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80" w:rsidRPr="00E26780" w:rsidRDefault="00E421D4" w:rsidP="00E26780">
      <w:pPr>
        <w:ind w:left="376" w:right="376"/>
        <w:jc w:val="center"/>
        <w:textAlignment w:val="baseline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Зміни д</w:t>
      </w:r>
      <w:r w:rsidR="00E26780" w:rsidRPr="00E26780">
        <w:rPr>
          <w:b/>
          <w:bCs/>
          <w:color w:val="000000"/>
          <w:sz w:val="28"/>
          <w:szCs w:val="28"/>
          <w:lang w:val="uk-UA" w:eastAsia="uk-UA"/>
        </w:rPr>
        <w:t>одатк</w:t>
      </w:r>
      <w:r>
        <w:rPr>
          <w:b/>
          <w:bCs/>
          <w:color w:val="000000"/>
          <w:sz w:val="28"/>
          <w:szCs w:val="28"/>
          <w:lang w:val="uk-UA" w:eastAsia="uk-UA"/>
        </w:rPr>
        <w:t>у</w:t>
      </w:r>
      <w:r w:rsidR="00E26780" w:rsidRPr="00E26780">
        <w:rPr>
          <w:b/>
          <w:bCs/>
          <w:color w:val="000000"/>
          <w:sz w:val="28"/>
          <w:szCs w:val="28"/>
          <w:lang w:val="uk-UA" w:eastAsia="uk-UA"/>
        </w:rPr>
        <w:t xml:space="preserve"> до річного плану </w:t>
      </w:r>
      <w:proofErr w:type="spellStart"/>
      <w:r w:rsidR="00E26780" w:rsidRPr="00E26780">
        <w:rPr>
          <w:b/>
          <w:bCs/>
          <w:color w:val="000000"/>
          <w:sz w:val="28"/>
          <w:szCs w:val="28"/>
          <w:lang w:val="uk-UA" w:eastAsia="uk-UA"/>
        </w:rPr>
        <w:t>закупівель</w:t>
      </w:r>
      <w:proofErr w:type="spellEnd"/>
      <w:r w:rsidR="00E26780" w:rsidRPr="00E26780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0568DE" w:rsidRDefault="00E26780" w:rsidP="00E26780">
      <w:pPr>
        <w:ind w:left="376" w:right="376"/>
        <w:jc w:val="center"/>
        <w:textAlignment w:val="baseline"/>
        <w:rPr>
          <w:b/>
          <w:bCs/>
          <w:color w:val="000000"/>
          <w:sz w:val="28"/>
          <w:szCs w:val="28"/>
          <w:u w:val="single"/>
          <w:lang w:val="uk-UA" w:eastAsia="uk-UA"/>
        </w:rPr>
      </w:pPr>
      <w:r w:rsidRPr="00E26780">
        <w:rPr>
          <w:b/>
          <w:bCs/>
          <w:color w:val="000000"/>
          <w:sz w:val="28"/>
          <w:szCs w:val="28"/>
          <w:lang w:val="uk-UA" w:eastAsia="uk-UA"/>
        </w:rPr>
        <w:t>на 201</w:t>
      </w:r>
      <w:r>
        <w:rPr>
          <w:b/>
          <w:bCs/>
          <w:color w:val="000000"/>
          <w:sz w:val="28"/>
          <w:szCs w:val="28"/>
          <w:lang w:val="uk-UA" w:eastAsia="uk-UA"/>
        </w:rPr>
        <w:t>6</w:t>
      </w:r>
      <w:r w:rsidRPr="00E26780">
        <w:rPr>
          <w:b/>
          <w:bCs/>
          <w:color w:val="000000"/>
          <w:sz w:val="28"/>
          <w:szCs w:val="28"/>
          <w:lang w:val="uk-UA" w:eastAsia="uk-UA"/>
        </w:rPr>
        <w:t xml:space="preserve"> рік</w:t>
      </w:r>
      <w:r w:rsidRPr="00E26780">
        <w:rPr>
          <w:color w:val="000000"/>
          <w:sz w:val="28"/>
          <w:szCs w:val="28"/>
          <w:lang w:val="uk-UA" w:eastAsia="uk-UA"/>
        </w:rPr>
        <w:t> </w:t>
      </w:r>
      <w:r w:rsidRPr="00E26780">
        <w:rPr>
          <w:color w:val="000000"/>
          <w:sz w:val="28"/>
          <w:szCs w:val="28"/>
          <w:lang w:val="uk-UA" w:eastAsia="uk-UA"/>
        </w:rPr>
        <w:br/>
      </w:r>
      <w:r w:rsidRPr="00E26780">
        <w:rPr>
          <w:b/>
          <w:bCs/>
          <w:color w:val="000000"/>
          <w:sz w:val="28"/>
          <w:szCs w:val="28"/>
          <w:lang w:val="uk-UA" w:eastAsia="uk-UA"/>
        </w:rPr>
        <w:t>_</w:t>
      </w:r>
      <w:r w:rsidR="000568DE">
        <w:rPr>
          <w:b/>
          <w:bCs/>
          <w:color w:val="000000"/>
          <w:sz w:val="28"/>
          <w:szCs w:val="28"/>
          <w:u w:val="single"/>
          <w:lang w:val="uk-UA" w:eastAsia="uk-UA"/>
        </w:rPr>
        <w:t>Комунального підприємства «Гармонія»</w:t>
      </w:r>
      <w:r w:rsidRPr="00E26780">
        <w:rPr>
          <w:b/>
          <w:bCs/>
          <w:color w:val="000000"/>
          <w:sz w:val="28"/>
          <w:szCs w:val="28"/>
          <w:u w:val="single"/>
          <w:lang w:val="uk-UA" w:eastAsia="uk-UA"/>
        </w:rPr>
        <w:t>,</w:t>
      </w:r>
    </w:p>
    <w:p w:rsidR="00E26780" w:rsidRPr="00257227" w:rsidRDefault="00E26780" w:rsidP="00E26780">
      <w:pPr>
        <w:ind w:left="376" w:right="376"/>
        <w:jc w:val="center"/>
        <w:textAlignment w:val="baseline"/>
        <w:rPr>
          <w:color w:val="000000"/>
          <w:sz w:val="20"/>
          <w:szCs w:val="20"/>
          <w:lang w:val="uk-UA" w:eastAsia="uk-UA"/>
        </w:rPr>
      </w:pPr>
      <w:r w:rsidRPr="00E26780">
        <w:rPr>
          <w:b/>
          <w:bCs/>
          <w:color w:val="000000"/>
          <w:sz w:val="28"/>
          <w:szCs w:val="28"/>
          <w:u w:val="single"/>
          <w:lang w:val="uk-UA" w:eastAsia="uk-UA"/>
        </w:rPr>
        <w:t xml:space="preserve"> к</w:t>
      </w:r>
      <w:r w:rsidRPr="00E26780">
        <w:rPr>
          <w:b/>
          <w:sz w:val="28"/>
          <w:szCs w:val="28"/>
          <w:u w:val="single"/>
          <w:lang w:val="uk-UA"/>
        </w:rPr>
        <w:t xml:space="preserve">од за ЄДРПОУ </w:t>
      </w:r>
      <w:r w:rsidR="000568DE">
        <w:rPr>
          <w:b/>
          <w:sz w:val="28"/>
          <w:szCs w:val="28"/>
          <w:u w:val="single"/>
          <w:lang w:val="uk-UA"/>
        </w:rPr>
        <w:t>32300227</w:t>
      </w:r>
      <w:r w:rsidRPr="00E26780">
        <w:rPr>
          <w:b/>
          <w:bCs/>
          <w:color w:val="000000"/>
          <w:sz w:val="32"/>
          <w:lang w:val="uk-UA" w:eastAsia="uk-UA"/>
        </w:rPr>
        <w:t>_</w:t>
      </w:r>
      <w:r w:rsidRPr="00E26780">
        <w:rPr>
          <w:color w:val="000000"/>
          <w:sz w:val="20"/>
          <w:lang w:val="uk-UA" w:eastAsia="uk-UA"/>
        </w:rPr>
        <w:t> </w:t>
      </w:r>
      <w:r w:rsidRPr="00E26780">
        <w:rPr>
          <w:color w:val="000000"/>
          <w:sz w:val="20"/>
          <w:szCs w:val="20"/>
          <w:lang w:val="uk-UA" w:eastAsia="uk-UA"/>
        </w:rPr>
        <w:br/>
      </w:r>
      <w:r w:rsidRPr="00E26780">
        <w:rPr>
          <w:b/>
          <w:bCs/>
          <w:color w:val="000000"/>
          <w:sz w:val="20"/>
          <w:lang w:val="uk-UA" w:eastAsia="uk-UA"/>
        </w:rPr>
        <w:t>(найменування замовника, код за ЄДРПОУ)</w:t>
      </w:r>
    </w:p>
    <w:p w:rsidR="00E26780" w:rsidRPr="00E26780" w:rsidRDefault="00E26780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47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035"/>
        <w:gridCol w:w="992"/>
        <w:gridCol w:w="1417"/>
        <w:gridCol w:w="1418"/>
        <w:gridCol w:w="1276"/>
        <w:gridCol w:w="1109"/>
      </w:tblGrid>
      <w:tr w:rsidR="00BA23A7" w:rsidRPr="009630D2" w:rsidTr="00AB1BE7">
        <w:trPr>
          <w:trHeight w:val="12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3A7" w:rsidRDefault="00BA23A7" w:rsidP="00BA23A7">
            <w:pPr>
              <w:ind w:left="-44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Предмет закупівлі</w:t>
            </w:r>
          </w:p>
          <w:p w:rsidR="00B1107F" w:rsidRDefault="00B1107F" w:rsidP="00BA23A7">
            <w:pPr>
              <w:ind w:left="-44" w:right="-108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Код згідно з класифікатором продукції та послуг ДК016:2010 </w:t>
            </w:r>
          </w:p>
          <w:p w:rsidR="00B1107F" w:rsidRPr="00B1107F" w:rsidRDefault="00B1107F" w:rsidP="00BA23A7">
            <w:pPr>
              <w:ind w:left="-44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(за кодом </w:t>
            </w:r>
            <w:r>
              <w:rPr>
                <w:color w:val="000000"/>
                <w:sz w:val="20"/>
                <w:szCs w:val="20"/>
                <w:lang w:val="en-US"/>
              </w:rPr>
              <w:t>CPV</w:t>
            </w:r>
            <w:r>
              <w:rPr>
                <w:color w:val="000000"/>
                <w:sz w:val="20"/>
                <w:szCs w:val="20"/>
                <w:lang w:val="uk-UA"/>
              </w:rPr>
              <w:t>за ДК021:2015)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3A7" w:rsidRPr="009630D2" w:rsidRDefault="00BA23A7" w:rsidP="00BA23A7">
            <w:pPr>
              <w:ind w:left="-44" w:right="-108"/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 xml:space="preserve">Код КЕКВ 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(для бюджет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них коштів)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3A7" w:rsidRPr="009630D2" w:rsidRDefault="00BA23A7" w:rsidP="00933255">
            <w:pPr>
              <w:ind w:left="-44" w:right="-108" w:firstLineChars="19" w:firstLine="44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9630D2">
              <w:rPr>
                <w:color w:val="000000"/>
                <w:sz w:val="23"/>
                <w:szCs w:val="23"/>
                <w:lang w:val="uk-UA"/>
              </w:rPr>
              <w:t>Очікувана вартість предмета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A7" w:rsidRPr="009630D2" w:rsidRDefault="00BA23A7" w:rsidP="00BA23A7">
            <w:pPr>
              <w:ind w:left="-44" w:right="-108"/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A7" w:rsidRPr="009630D2" w:rsidRDefault="00BA23A7" w:rsidP="00BA23A7">
            <w:pPr>
              <w:ind w:left="-44" w:right="-108"/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Орієнтовний початок проведення закупівлі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A7" w:rsidRPr="009630D2" w:rsidRDefault="00BA23A7" w:rsidP="00BA23A7">
            <w:pPr>
              <w:ind w:left="-44" w:right="-108"/>
              <w:jc w:val="center"/>
              <w:rPr>
                <w:lang w:val="uk-UA"/>
              </w:rPr>
            </w:pPr>
            <w:r w:rsidRPr="009630D2">
              <w:rPr>
                <w:lang w:val="uk-UA"/>
              </w:rPr>
              <w:t>Примітки</w:t>
            </w:r>
          </w:p>
        </w:tc>
      </w:tr>
      <w:tr w:rsidR="00BA23A7" w:rsidRPr="009630D2" w:rsidTr="00AB1BE7">
        <w:trPr>
          <w:trHeight w:val="30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3A7" w:rsidRPr="009630D2" w:rsidRDefault="00BA23A7" w:rsidP="003354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A7" w:rsidRPr="009630D2" w:rsidRDefault="00BA23A7" w:rsidP="00335407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A7" w:rsidRPr="009630D2" w:rsidRDefault="00BA23A7" w:rsidP="00335407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9630D2">
              <w:rPr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3A7" w:rsidRPr="009630D2" w:rsidRDefault="00BA23A7" w:rsidP="0033540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9630D2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A7" w:rsidRPr="009630D2" w:rsidRDefault="00BA23A7" w:rsidP="0033540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9630D2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3A7" w:rsidRPr="009630D2" w:rsidRDefault="00BA23A7" w:rsidP="0033540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9630D2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</w:tr>
      <w:tr w:rsidR="006D13CA" w:rsidRPr="009630D2" w:rsidTr="00AB1BE7">
        <w:trPr>
          <w:trHeight w:val="27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CA" w:rsidRDefault="006D13CA" w:rsidP="006D13CA">
            <w:pPr>
              <w:rPr>
                <w:color w:val="000000"/>
                <w:sz w:val="20"/>
                <w:szCs w:val="20"/>
                <w:lang w:val="uk-UA"/>
              </w:rPr>
            </w:pPr>
            <w:r w:rsidRPr="00664421">
              <w:rPr>
                <w:b/>
                <w:color w:val="000000"/>
                <w:sz w:val="20"/>
                <w:szCs w:val="20"/>
                <w:lang w:val="uk-UA"/>
              </w:rPr>
              <w:t>35.11.1 Енергія електрична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D13CA" w:rsidRPr="00593B9A" w:rsidRDefault="000568DE" w:rsidP="006D13C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6D13CA">
              <w:rPr>
                <w:color w:val="000000"/>
                <w:sz w:val="20"/>
                <w:szCs w:val="20"/>
                <w:lang w:val="uk-UA"/>
              </w:rPr>
              <w:t>(09310000-5 Електрична енергія)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CA" w:rsidRPr="009630D2" w:rsidRDefault="000568DE" w:rsidP="006D13CA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CA" w:rsidRPr="00593B9A" w:rsidRDefault="000568DE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700</w:t>
            </w:r>
            <w:r w:rsidR="006D13CA">
              <w:rPr>
                <w:color w:val="000000"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Pr="008947F8" w:rsidRDefault="006D13CA" w:rsidP="006D13CA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DE" w:rsidRDefault="000568DE" w:rsidP="000568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</w:p>
          <w:p w:rsidR="006D13CA" w:rsidRPr="009630D2" w:rsidRDefault="006D13CA" w:rsidP="000568DE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3CA" w:rsidRPr="009630D2" w:rsidRDefault="006D13CA" w:rsidP="006D13CA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D13CA" w:rsidRPr="009630D2" w:rsidTr="00AB1BE7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CA" w:rsidRDefault="000568DE" w:rsidP="006D13CA">
            <w:pPr>
              <w:rPr>
                <w:color w:val="000000"/>
                <w:sz w:val="20"/>
                <w:szCs w:val="20"/>
                <w:lang w:val="uk-UA"/>
              </w:rPr>
            </w:pPr>
            <w:r w:rsidRPr="006F3422">
              <w:rPr>
                <w:b/>
                <w:lang w:val="uk-UA"/>
              </w:rPr>
              <w:t>28.</w:t>
            </w:r>
            <w:r>
              <w:rPr>
                <w:b/>
                <w:lang w:val="uk-UA"/>
              </w:rPr>
              <w:t>99</w:t>
            </w:r>
            <w:r w:rsidRPr="006F342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Pr="006F3422">
              <w:rPr>
                <w:b/>
                <w:lang w:val="uk-UA"/>
              </w:rPr>
              <w:t xml:space="preserve"> Машини </w:t>
            </w:r>
            <w:r>
              <w:rPr>
                <w:b/>
                <w:lang w:val="uk-UA"/>
              </w:rPr>
              <w:t xml:space="preserve">й устаткування спеціальної </w:t>
            </w:r>
            <w:proofErr w:type="spellStart"/>
            <w:r>
              <w:rPr>
                <w:b/>
                <w:lang w:val="uk-UA"/>
              </w:rPr>
              <w:t>призначеності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н.в.і.у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6D13CA">
              <w:rPr>
                <w:color w:val="000000"/>
                <w:sz w:val="20"/>
                <w:szCs w:val="20"/>
                <w:lang w:val="uk-UA"/>
              </w:rPr>
              <w:t>(</w:t>
            </w:r>
            <w:r w:rsidRPr="000568DE">
              <w:rPr>
                <w:lang w:val="uk-UA"/>
              </w:rPr>
              <w:t>42122130-0 Водяні насоси</w:t>
            </w:r>
            <w:r w:rsidR="006D13CA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D13CA" w:rsidRDefault="006D13CA" w:rsidP="006D13C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CA" w:rsidRDefault="006D13CA" w:rsidP="000568DE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0568DE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CA" w:rsidRDefault="000568DE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25000</w:t>
            </w:r>
            <w:r w:rsidR="006D13CA">
              <w:rPr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Pr="008947F8" w:rsidRDefault="006D13CA" w:rsidP="006D13CA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Pr="009630D2" w:rsidRDefault="006D13CA" w:rsidP="006D13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3CA" w:rsidRPr="009630D2" w:rsidRDefault="006D13CA" w:rsidP="006D13CA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22B58" w:rsidRPr="009630D2" w:rsidTr="00AB1BE7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58" w:rsidRDefault="00622B58" w:rsidP="00622B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6F342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6F342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6F3422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Шини та камери гумові нові, </w:t>
            </w:r>
            <w:proofErr w:type="spellStart"/>
            <w:r>
              <w:rPr>
                <w:b/>
                <w:lang w:val="uk-UA"/>
              </w:rPr>
              <w:t>н.в.і.у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22B58" w:rsidRDefault="00622B58" w:rsidP="00622B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lang w:val="uk-UA"/>
              </w:rPr>
              <w:t>35352300-2 Шини для сільськогосподарської техніки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2B58" w:rsidRDefault="00622B58" w:rsidP="00622B5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58" w:rsidRDefault="00622B58" w:rsidP="00622B58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3210</w:t>
            </w:r>
          </w:p>
          <w:p w:rsidR="00622B58" w:rsidRDefault="00622B58" w:rsidP="00622B58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22B58" w:rsidRDefault="00622B58" w:rsidP="00622B58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58" w:rsidRDefault="00F4434C" w:rsidP="00622B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</w:t>
            </w:r>
            <w:r w:rsidR="00622B58">
              <w:rPr>
                <w:color w:val="000000"/>
                <w:sz w:val="20"/>
                <w:szCs w:val="20"/>
                <w:lang w:val="uk-UA"/>
              </w:rPr>
              <w:t>15832,00</w:t>
            </w:r>
          </w:p>
          <w:p w:rsidR="00622B58" w:rsidRDefault="00622B58" w:rsidP="00622B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22B58" w:rsidRDefault="00F4434C" w:rsidP="00622B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+11820,00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58" w:rsidRPr="008947F8" w:rsidRDefault="00622B58" w:rsidP="00622B58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58" w:rsidRDefault="00622B58" w:rsidP="00622B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58" w:rsidRPr="009630D2" w:rsidRDefault="00622B58" w:rsidP="00622B58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22B58" w:rsidRPr="009630D2" w:rsidTr="00AB1BE7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58" w:rsidRDefault="00622B58" w:rsidP="00622B5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72.19.1 Послуги з наукових досліджень та </w:t>
            </w:r>
            <w:proofErr w:type="spellStart"/>
            <w:r>
              <w:rPr>
                <w:b/>
                <w:lang w:val="uk-UA"/>
              </w:rPr>
              <w:t>експерементальних</w:t>
            </w:r>
            <w:proofErr w:type="spellEnd"/>
            <w:r>
              <w:rPr>
                <w:b/>
                <w:lang w:val="uk-UA"/>
              </w:rPr>
              <w:t xml:space="preserve"> розробок у сфері інших природничих наук</w:t>
            </w:r>
          </w:p>
          <w:p w:rsidR="00622B58" w:rsidRDefault="00622B58" w:rsidP="00622B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lang w:val="uk-UA"/>
              </w:rPr>
              <w:t>73100000-3 Послуги у сфері наукових досліджень та експериментальних розробок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2B58" w:rsidRDefault="00622B58" w:rsidP="00622B5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58" w:rsidRDefault="00622B58" w:rsidP="00622B58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58" w:rsidRDefault="00622B58" w:rsidP="00622B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+22000,00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58" w:rsidRPr="008947F8" w:rsidRDefault="00622B58" w:rsidP="00622B58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58" w:rsidRDefault="00622B58" w:rsidP="00622B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58" w:rsidRPr="009630D2" w:rsidRDefault="00622B58" w:rsidP="00622B58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E26780" w:rsidRPr="00333AD4" w:rsidRDefault="00333AD4" w:rsidP="00E26780">
      <w:pPr>
        <w:ind w:left="180"/>
        <w:rPr>
          <w:i/>
          <w:lang w:val="uk-UA"/>
        </w:rPr>
      </w:pPr>
      <w:r>
        <w:rPr>
          <w:i/>
          <w:lang w:val="uk-UA"/>
        </w:rPr>
        <w:t>Зміни від 01.</w:t>
      </w:r>
      <w:r w:rsidR="00622B58">
        <w:rPr>
          <w:i/>
          <w:lang w:val="uk-UA"/>
        </w:rPr>
        <w:t>12</w:t>
      </w:r>
      <w:r>
        <w:rPr>
          <w:i/>
          <w:lang w:val="uk-UA"/>
        </w:rPr>
        <w:t>.2016року</w:t>
      </w:r>
    </w:p>
    <w:p w:rsidR="00E26780" w:rsidRPr="009630D2" w:rsidRDefault="00E26780" w:rsidP="00E26780">
      <w:pPr>
        <w:rPr>
          <w:lang w:val="uk-UA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01"/>
        <w:gridCol w:w="2035"/>
        <w:gridCol w:w="3336"/>
        <w:gridCol w:w="2042"/>
      </w:tblGrid>
      <w:tr w:rsidR="00E26780" w:rsidRPr="009630D2" w:rsidTr="00FB4C0E">
        <w:tc>
          <w:tcPr>
            <w:tcW w:w="2801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  <w:tc>
          <w:tcPr>
            <w:tcW w:w="2035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  <w:tc>
          <w:tcPr>
            <w:tcW w:w="3336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  <w:tc>
          <w:tcPr>
            <w:tcW w:w="2042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</w:tr>
      <w:tr w:rsidR="00E26780" w:rsidRPr="009630D2" w:rsidTr="00FB4C0E">
        <w:tc>
          <w:tcPr>
            <w:tcW w:w="2801" w:type="dxa"/>
          </w:tcPr>
          <w:p w:rsidR="00E26780" w:rsidRPr="009630D2" w:rsidRDefault="00E26780" w:rsidP="00AE2048">
            <w:pPr>
              <w:rPr>
                <w:lang w:val="uk-UA"/>
              </w:rPr>
            </w:pPr>
            <w:r w:rsidRPr="009630D2">
              <w:rPr>
                <w:lang w:val="uk-UA"/>
              </w:rPr>
              <w:t xml:space="preserve">Секретар  </w:t>
            </w:r>
            <w:r w:rsidR="00AE2048">
              <w:rPr>
                <w:lang w:val="uk-UA"/>
              </w:rPr>
              <w:t xml:space="preserve">тендерного </w:t>
            </w:r>
            <w:r w:rsidRPr="009630D2">
              <w:rPr>
                <w:lang w:val="uk-UA"/>
              </w:rPr>
              <w:t xml:space="preserve">комітету </w:t>
            </w:r>
          </w:p>
        </w:tc>
        <w:tc>
          <w:tcPr>
            <w:tcW w:w="2035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  <w:tc>
          <w:tcPr>
            <w:tcW w:w="3336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  <w:p w:rsidR="00E26780" w:rsidRPr="009630D2" w:rsidRDefault="00E26780" w:rsidP="00335407">
            <w:pPr>
              <w:rPr>
                <w:lang w:val="uk-UA"/>
              </w:rPr>
            </w:pPr>
            <w:r w:rsidRPr="009630D2">
              <w:rPr>
                <w:lang w:val="uk-UA"/>
              </w:rPr>
              <w:t>__________________________</w:t>
            </w:r>
          </w:p>
        </w:tc>
        <w:tc>
          <w:tcPr>
            <w:tcW w:w="2042" w:type="dxa"/>
          </w:tcPr>
          <w:p w:rsidR="00E26780" w:rsidRPr="009630D2" w:rsidRDefault="000568DE" w:rsidP="003354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Л.О.Ольшакова</w:t>
            </w:r>
            <w:proofErr w:type="spellEnd"/>
          </w:p>
        </w:tc>
      </w:tr>
    </w:tbl>
    <w:p w:rsidR="00E26780" w:rsidRDefault="00E26780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3AD4" w:rsidSect="002F41C8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780"/>
    <w:rsid w:val="00010FEA"/>
    <w:rsid w:val="0001329F"/>
    <w:rsid w:val="00054EB3"/>
    <w:rsid w:val="000568DE"/>
    <w:rsid w:val="000D22DE"/>
    <w:rsid w:val="00111E63"/>
    <w:rsid w:val="001502AF"/>
    <w:rsid w:val="00151305"/>
    <w:rsid w:val="001627E8"/>
    <w:rsid w:val="001821A6"/>
    <w:rsid w:val="00197F08"/>
    <w:rsid w:val="001A3460"/>
    <w:rsid w:val="001A5AAD"/>
    <w:rsid w:val="001C37AA"/>
    <w:rsid w:val="001F1757"/>
    <w:rsid w:val="00217C58"/>
    <w:rsid w:val="0023601D"/>
    <w:rsid w:val="00275859"/>
    <w:rsid w:val="0027607F"/>
    <w:rsid w:val="002A354A"/>
    <w:rsid w:val="002A6544"/>
    <w:rsid w:val="002B3819"/>
    <w:rsid w:val="002E11D7"/>
    <w:rsid w:val="002E5939"/>
    <w:rsid w:val="002E76A8"/>
    <w:rsid w:val="002F08F7"/>
    <w:rsid w:val="002F41C8"/>
    <w:rsid w:val="002F7C88"/>
    <w:rsid w:val="00306008"/>
    <w:rsid w:val="00310E97"/>
    <w:rsid w:val="00333AD4"/>
    <w:rsid w:val="00335407"/>
    <w:rsid w:val="00345D04"/>
    <w:rsid w:val="0038691A"/>
    <w:rsid w:val="003D756B"/>
    <w:rsid w:val="00430FD5"/>
    <w:rsid w:val="0045531C"/>
    <w:rsid w:val="00462569"/>
    <w:rsid w:val="00471894"/>
    <w:rsid w:val="00493DF7"/>
    <w:rsid w:val="004B0865"/>
    <w:rsid w:val="004C3B68"/>
    <w:rsid w:val="004F78E9"/>
    <w:rsid w:val="00503181"/>
    <w:rsid w:val="00517E4E"/>
    <w:rsid w:val="005227C8"/>
    <w:rsid w:val="00575752"/>
    <w:rsid w:val="00591BB8"/>
    <w:rsid w:val="005920C4"/>
    <w:rsid w:val="006025D2"/>
    <w:rsid w:val="00613187"/>
    <w:rsid w:val="00622B58"/>
    <w:rsid w:val="006231DD"/>
    <w:rsid w:val="006233A1"/>
    <w:rsid w:val="00624CF4"/>
    <w:rsid w:val="0063407B"/>
    <w:rsid w:val="00643364"/>
    <w:rsid w:val="00664421"/>
    <w:rsid w:val="0067398F"/>
    <w:rsid w:val="006758D2"/>
    <w:rsid w:val="006C41CC"/>
    <w:rsid w:val="006D13CA"/>
    <w:rsid w:val="0070461A"/>
    <w:rsid w:val="0071276B"/>
    <w:rsid w:val="007157DE"/>
    <w:rsid w:val="007272C7"/>
    <w:rsid w:val="007618B4"/>
    <w:rsid w:val="00762683"/>
    <w:rsid w:val="007E55E2"/>
    <w:rsid w:val="007E5E39"/>
    <w:rsid w:val="007E61DB"/>
    <w:rsid w:val="00841D6E"/>
    <w:rsid w:val="00872753"/>
    <w:rsid w:val="008733E3"/>
    <w:rsid w:val="00877F2F"/>
    <w:rsid w:val="008947F8"/>
    <w:rsid w:val="008B2C5F"/>
    <w:rsid w:val="009131EB"/>
    <w:rsid w:val="00913352"/>
    <w:rsid w:val="00921A41"/>
    <w:rsid w:val="00922513"/>
    <w:rsid w:val="00933255"/>
    <w:rsid w:val="00987894"/>
    <w:rsid w:val="009B0033"/>
    <w:rsid w:val="009B3956"/>
    <w:rsid w:val="009C0E5E"/>
    <w:rsid w:val="009D1CA7"/>
    <w:rsid w:val="009D43BA"/>
    <w:rsid w:val="009E04F1"/>
    <w:rsid w:val="009F7358"/>
    <w:rsid w:val="00AA7A9B"/>
    <w:rsid w:val="00AB1BE7"/>
    <w:rsid w:val="00AC3D81"/>
    <w:rsid w:val="00AD4D52"/>
    <w:rsid w:val="00AE056A"/>
    <w:rsid w:val="00AE2048"/>
    <w:rsid w:val="00AE7085"/>
    <w:rsid w:val="00B036F2"/>
    <w:rsid w:val="00B04C78"/>
    <w:rsid w:val="00B1107F"/>
    <w:rsid w:val="00B25341"/>
    <w:rsid w:val="00B279FB"/>
    <w:rsid w:val="00B45D1C"/>
    <w:rsid w:val="00B93984"/>
    <w:rsid w:val="00BA23A7"/>
    <w:rsid w:val="00BB1D93"/>
    <w:rsid w:val="00BC0E8E"/>
    <w:rsid w:val="00BD0819"/>
    <w:rsid w:val="00BF38CC"/>
    <w:rsid w:val="00BF7705"/>
    <w:rsid w:val="00C0007D"/>
    <w:rsid w:val="00C04366"/>
    <w:rsid w:val="00C12A21"/>
    <w:rsid w:val="00C479A4"/>
    <w:rsid w:val="00C650D4"/>
    <w:rsid w:val="00C653B4"/>
    <w:rsid w:val="00C74CB8"/>
    <w:rsid w:val="00CD157E"/>
    <w:rsid w:val="00CF56F2"/>
    <w:rsid w:val="00D41DD9"/>
    <w:rsid w:val="00D623C4"/>
    <w:rsid w:val="00D65640"/>
    <w:rsid w:val="00D745AB"/>
    <w:rsid w:val="00D80D85"/>
    <w:rsid w:val="00DA699D"/>
    <w:rsid w:val="00DB0DAB"/>
    <w:rsid w:val="00DE208B"/>
    <w:rsid w:val="00DE2182"/>
    <w:rsid w:val="00E0336F"/>
    <w:rsid w:val="00E07EF8"/>
    <w:rsid w:val="00E11A4A"/>
    <w:rsid w:val="00E26780"/>
    <w:rsid w:val="00E421D4"/>
    <w:rsid w:val="00E47105"/>
    <w:rsid w:val="00E75255"/>
    <w:rsid w:val="00E97116"/>
    <w:rsid w:val="00EA1D15"/>
    <w:rsid w:val="00EF0795"/>
    <w:rsid w:val="00F154B5"/>
    <w:rsid w:val="00F25164"/>
    <w:rsid w:val="00F378B7"/>
    <w:rsid w:val="00F4434C"/>
    <w:rsid w:val="00F56FA3"/>
    <w:rsid w:val="00F95230"/>
    <w:rsid w:val="00FA10C9"/>
    <w:rsid w:val="00FB04B3"/>
    <w:rsid w:val="00FB2AB0"/>
    <w:rsid w:val="00FB4411"/>
    <w:rsid w:val="00FB4C0E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E4631-BF9C-441C-8CAA-1F195CA8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780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650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5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5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6047-D607-4C03-AB0F-D6DA632F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PowerUser</cp:lastModifiedBy>
  <cp:revision>81</cp:revision>
  <cp:lastPrinted>2016-12-07T09:16:00Z</cp:lastPrinted>
  <dcterms:created xsi:type="dcterms:W3CDTF">2016-01-31T16:38:00Z</dcterms:created>
  <dcterms:modified xsi:type="dcterms:W3CDTF">2016-12-07T09:17:00Z</dcterms:modified>
</cp:coreProperties>
</file>