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EB" w:rsidRPr="00A90B7D" w:rsidRDefault="00D42FEB" w:rsidP="00D42FEB">
      <w:pPr>
        <w:rPr>
          <w:sz w:val="24"/>
          <w:szCs w:val="24"/>
        </w:rPr>
      </w:pPr>
      <w:r w:rsidRPr="00A90B7D">
        <w:rPr>
          <w:sz w:val="24"/>
          <w:szCs w:val="24"/>
          <w:lang w:val="uk-UA"/>
        </w:rPr>
        <w:t xml:space="preserve">                                                               </w:t>
      </w:r>
      <w:r w:rsidR="00D504DA" w:rsidRPr="00A90B7D">
        <w:rPr>
          <w:sz w:val="24"/>
          <w:szCs w:val="24"/>
          <w:lang w:val="uk-UA"/>
        </w:rPr>
        <w:t xml:space="preserve">       </w:t>
      </w:r>
      <w:r w:rsidRPr="00A90B7D">
        <w:rPr>
          <w:sz w:val="24"/>
          <w:szCs w:val="24"/>
          <w:lang w:val="uk-UA"/>
        </w:rPr>
        <w:t xml:space="preserve">  </w:t>
      </w:r>
      <w:r w:rsidRPr="00A90B7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DA" w:rsidRPr="00A90B7D" w:rsidRDefault="00D42FEB" w:rsidP="00D42FEB">
      <w:pPr>
        <w:ind w:left="1701"/>
        <w:rPr>
          <w:b/>
          <w:sz w:val="24"/>
          <w:szCs w:val="24"/>
          <w:lang w:val="uk-UA"/>
        </w:rPr>
      </w:pPr>
      <w:r w:rsidRPr="00A90B7D">
        <w:rPr>
          <w:b/>
          <w:sz w:val="24"/>
          <w:szCs w:val="24"/>
        </w:rPr>
        <w:t xml:space="preserve">   </w:t>
      </w:r>
      <w:r w:rsidR="00D504DA" w:rsidRPr="00A90B7D">
        <w:rPr>
          <w:b/>
          <w:sz w:val="24"/>
          <w:szCs w:val="24"/>
          <w:lang w:val="uk-UA"/>
        </w:rPr>
        <w:t xml:space="preserve">       </w:t>
      </w:r>
      <w:r w:rsidRPr="00A90B7D">
        <w:rPr>
          <w:b/>
          <w:sz w:val="24"/>
          <w:szCs w:val="24"/>
        </w:rPr>
        <w:t xml:space="preserve"> </w:t>
      </w:r>
      <w:r w:rsidR="00D504DA" w:rsidRPr="00A90B7D">
        <w:rPr>
          <w:b/>
          <w:sz w:val="24"/>
          <w:szCs w:val="24"/>
          <w:lang w:val="uk-UA"/>
        </w:rPr>
        <w:t xml:space="preserve">                                Україна</w:t>
      </w:r>
    </w:p>
    <w:p w:rsidR="00D42FEB" w:rsidRDefault="00D504DA" w:rsidP="00D42FEB">
      <w:pPr>
        <w:ind w:left="1701"/>
        <w:rPr>
          <w:sz w:val="24"/>
          <w:szCs w:val="24"/>
          <w:lang w:val="uk-UA"/>
        </w:rPr>
      </w:pPr>
      <w:r w:rsidRPr="00A90B7D">
        <w:rPr>
          <w:b/>
          <w:sz w:val="24"/>
          <w:szCs w:val="24"/>
          <w:lang w:val="uk-UA"/>
        </w:rPr>
        <w:t xml:space="preserve">           </w:t>
      </w:r>
      <w:r w:rsidR="00D42FEB" w:rsidRPr="00A90B7D">
        <w:rPr>
          <w:b/>
          <w:sz w:val="24"/>
          <w:szCs w:val="24"/>
          <w:lang w:val="uk-UA"/>
        </w:rPr>
        <w:t xml:space="preserve"> К у ч у р г а н с ь к а   с і л ь с ь к а   р а д а                              </w:t>
      </w:r>
      <w:r w:rsidR="00D42FEB" w:rsidRPr="00A90B7D">
        <w:rPr>
          <w:sz w:val="24"/>
          <w:szCs w:val="24"/>
          <w:lang w:val="uk-UA"/>
        </w:rPr>
        <w:t xml:space="preserve">                     </w:t>
      </w:r>
      <w:r w:rsidR="00D42FEB" w:rsidRPr="00A90B7D">
        <w:rPr>
          <w:sz w:val="24"/>
          <w:szCs w:val="24"/>
        </w:rPr>
        <w:t xml:space="preserve">    </w:t>
      </w:r>
      <w:r w:rsidR="00D42FEB" w:rsidRPr="00A90B7D">
        <w:rPr>
          <w:sz w:val="24"/>
          <w:szCs w:val="24"/>
        </w:rPr>
        <w:tab/>
      </w:r>
      <w:r w:rsidRPr="00A90B7D">
        <w:rPr>
          <w:sz w:val="24"/>
          <w:szCs w:val="24"/>
          <w:lang w:val="uk-UA"/>
        </w:rPr>
        <w:t xml:space="preserve">      </w:t>
      </w:r>
      <w:proofErr w:type="spellStart"/>
      <w:r w:rsidR="00D42FEB" w:rsidRPr="00A90B7D">
        <w:rPr>
          <w:sz w:val="24"/>
          <w:szCs w:val="24"/>
          <w:lang w:val="uk-UA"/>
        </w:rPr>
        <w:t>Роздільнянського</w:t>
      </w:r>
      <w:proofErr w:type="spellEnd"/>
      <w:r w:rsidR="00D42FEB" w:rsidRPr="00A90B7D">
        <w:rPr>
          <w:sz w:val="24"/>
          <w:szCs w:val="24"/>
          <w:lang w:val="uk-UA"/>
        </w:rPr>
        <w:t xml:space="preserve"> району Одеської області </w:t>
      </w:r>
    </w:p>
    <w:p w:rsidR="00C0462D" w:rsidRDefault="00C0462D" w:rsidP="00D42FEB">
      <w:pPr>
        <w:ind w:left="1701"/>
        <w:rPr>
          <w:sz w:val="24"/>
          <w:szCs w:val="24"/>
          <w:lang w:val="uk-UA"/>
        </w:rPr>
      </w:pPr>
    </w:p>
    <w:p w:rsidR="00C0462D" w:rsidRDefault="00C0462D" w:rsidP="00D42FEB">
      <w:pPr>
        <w:ind w:left="1701"/>
        <w:rPr>
          <w:sz w:val="24"/>
          <w:szCs w:val="24"/>
          <w:lang w:val="uk-UA"/>
        </w:rPr>
      </w:pPr>
    </w:p>
    <w:p w:rsidR="00C0462D" w:rsidRDefault="00C0462D" w:rsidP="00D42FEB">
      <w:pPr>
        <w:ind w:left="170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2032CB">
        <w:rPr>
          <w:sz w:val="24"/>
          <w:szCs w:val="24"/>
          <w:lang w:val="uk-UA"/>
        </w:rPr>
        <w:t xml:space="preserve">                            </w:t>
      </w:r>
      <w:r>
        <w:rPr>
          <w:sz w:val="24"/>
          <w:szCs w:val="24"/>
          <w:lang w:val="uk-UA"/>
        </w:rPr>
        <w:t xml:space="preserve"> </w:t>
      </w:r>
      <w:r w:rsidR="002032CB">
        <w:rPr>
          <w:sz w:val="24"/>
          <w:szCs w:val="24"/>
          <w:lang w:val="uk-UA"/>
        </w:rPr>
        <w:t xml:space="preserve">ПРОЕКТ </w:t>
      </w:r>
      <w:r>
        <w:rPr>
          <w:sz w:val="24"/>
          <w:szCs w:val="24"/>
          <w:lang w:val="uk-UA"/>
        </w:rPr>
        <w:t xml:space="preserve"> Р І Ш Е Н </w:t>
      </w:r>
      <w:proofErr w:type="spellStart"/>
      <w:r>
        <w:rPr>
          <w:sz w:val="24"/>
          <w:szCs w:val="24"/>
          <w:lang w:val="uk-UA"/>
        </w:rPr>
        <w:t>Н</w:t>
      </w:r>
      <w:proofErr w:type="spellEnd"/>
      <w:r>
        <w:rPr>
          <w:sz w:val="24"/>
          <w:szCs w:val="24"/>
          <w:lang w:val="uk-UA"/>
        </w:rPr>
        <w:t xml:space="preserve"> Я</w:t>
      </w:r>
    </w:p>
    <w:p w:rsidR="00FC353A" w:rsidRDefault="00FC353A" w:rsidP="00D42FEB">
      <w:pPr>
        <w:ind w:left="1701"/>
        <w:rPr>
          <w:sz w:val="24"/>
          <w:szCs w:val="24"/>
          <w:lang w:val="uk-UA"/>
        </w:rPr>
      </w:pPr>
    </w:p>
    <w:p w:rsidR="00C0462D" w:rsidRDefault="00C0462D" w:rsidP="00D42FEB">
      <w:pPr>
        <w:ind w:left="1701"/>
        <w:rPr>
          <w:sz w:val="24"/>
          <w:szCs w:val="24"/>
          <w:lang w:val="uk-UA"/>
        </w:rPr>
      </w:pPr>
    </w:p>
    <w:p w:rsidR="00C0462D" w:rsidRPr="00C0462D" w:rsidRDefault="00C0462D" w:rsidP="00C0462D">
      <w:pPr>
        <w:rPr>
          <w:sz w:val="24"/>
          <w:szCs w:val="24"/>
          <w:lang w:val="uk-UA"/>
        </w:rPr>
      </w:pPr>
      <w:r w:rsidRPr="00C0462D">
        <w:rPr>
          <w:sz w:val="24"/>
          <w:szCs w:val="24"/>
          <w:lang w:val="uk-UA"/>
        </w:rPr>
        <w:t xml:space="preserve">Про встановлення ставок єдиного податку </w:t>
      </w:r>
    </w:p>
    <w:p w:rsidR="00C0462D" w:rsidRPr="00C0462D" w:rsidRDefault="00C0462D" w:rsidP="00C0462D">
      <w:pPr>
        <w:rPr>
          <w:sz w:val="24"/>
          <w:szCs w:val="24"/>
          <w:lang w:val="uk-UA"/>
        </w:rPr>
      </w:pPr>
      <w:r w:rsidRPr="00C0462D">
        <w:rPr>
          <w:sz w:val="24"/>
          <w:szCs w:val="24"/>
          <w:lang w:val="uk-UA"/>
        </w:rPr>
        <w:t>для першої та другої груп платників податку</w:t>
      </w:r>
    </w:p>
    <w:p w:rsidR="00C0462D" w:rsidRDefault="00C0462D" w:rsidP="00C0462D">
      <w:pPr>
        <w:rPr>
          <w:sz w:val="24"/>
          <w:szCs w:val="24"/>
          <w:lang w:val="uk-UA"/>
        </w:rPr>
      </w:pPr>
      <w:r w:rsidRPr="00C0462D">
        <w:rPr>
          <w:sz w:val="24"/>
          <w:szCs w:val="24"/>
          <w:lang w:val="uk-UA"/>
        </w:rPr>
        <w:t>фізичних осіб-підприємців</w:t>
      </w:r>
    </w:p>
    <w:p w:rsidR="00C0462D" w:rsidRPr="00072D80" w:rsidRDefault="00C0462D" w:rsidP="00C0462D">
      <w:pPr>
        <w:rPr>
          <w:sz w:val="24"/>
          <w:szCs w:val="24"/>
          <w:lang w:val="uk-UA"/>
        </w:rPr>
      </w:pPr>
    </w:p>
    <w:p w:rsidR="00CA5CBA" w:rsidRPr="00CA5CBA" w:rsidRDefault="00CA5CBA" w:rsidP="00CA5CBA">
      <w:pPr>
        <w:ind w:firstLine="708"/>
        <w:jc w:val="both"/>
        <w:rPr>
          <w:sz w:val="24"/>
          <w:szCs w:val="24"/>
          <w:lang w:val="uk-UA"/>
        </w:rPr>
      </w:pPr>
      <w:r w:rsidRPr="00CA5CBA">
        <w:rPr>
          <w:sz w:val="24"/>
          <w:szCs w:val="24"/>
          <w:lang w:val="uk-UA"/>
        </w:rPr>
        <w:t xml:space="preserve">Керуючись ст. 26 Закону України «Про місцеве самоврядування в Україні» та відповідно до Податкового Кодексу України, з метою наповнення дохідної частини бюджету села </w:t>
      </w:r>
      <w:proofErr w:type="spellStart"/>
      <w:r w:rsidRPr="00CA5CBA">
        <w:rPr>
          <w:sz w:val="24"/>
          <w:szCs w:val="24"/>
          <w:lang w:val="uk-UA"/>
        </w:rPr>
        <w:t>Кучурган</w:t>
      </w:r>
      <w:proofErr w:type="spellEnd"/>
      <w:r w:rsidRPr="00CA5CBA">
        <w:rPr>
          <w:sz w:val="24"/>
          <w:szCs w:val="24"/>
          <w:lang w:val="uk-UA"/>
        </w:rPr>
        <w:t xml:space="preserve">, з метою наповнення дохідної </w:t>
      </w:r>
      <w:r>
        <w:rPr>
          <w:sz w:val="24"/>
          <w:szCs w:val="24"/>
          <w:lang w:val="uk-UA"/>
        </w:rPr>
        <w:t xml:space="preserve">частини сільського бюджету, </w:t>
      </w:r>
      <w:proofErr w:type="spellStart"/>
      <w:r w:rsidRPr="00CA5CBA">
        <w:rPr>
          <w:sz w:val="24"/>
          <w:szCs w:val="24"/>
          <w:lang w:val="uk-UA"/>
        </w:rPr>
        <w:t>Кучурганська</w:t>
      </w:r>
      <w:proofErr w:type="spellEnd"/>
      <w:r w:rsidRPr="00CA5CBA">
        <w:rPr>
          <w:sz w:val="24"/>
          <w:szCs w:val="24"/>
          <w:lang w:val="uk-UA"/>
        </w:rPr>
        <w:t xml:space="preserve"> сільська  рада</w:t>
      </w:r>
    </w:p>
    <w:p w:rsidR="00C0462D" w:rsidRPr="00CA5CBA" w:rsidRDefault="00C0462D" w:rsidP="00CA5CBA">
      <w:pPr>
        <w:jc w:val="both"/>
        <w:rPr>
          <w:sz w:val="24"/>
          <w:szCs w:val="24"/>
          <w:lang w:val="uk-UA"/>
        </w:rPr>
      </w:pPr>
    </w:p>
    <w:p w:rsidR="00C0462D" w:rsidRPr="00C0462D" w:rsidRDefault="00C0462D" w:rsidP="00C0462D">
      <w:pPr>
        <w:jc w:val="both"/>
        <w:rPr>
          <w:b/>
          <w:sz w:val="24"/>
          <w:szCs w:val="24"/>
          <w:lang w:val="uk-UA"/>
        </w:rPr>
      </w:pPr>
      <w:r w:rsidRPr="00C0462D">
        <w:rPr>
          <w:b/>
          <w:sz w:val="24"/>
          <w:szCs w:val="24"/>
          <w:lang w:val="uk-UA"/>
        </w:rPr>
        <w:t>ВИРІШИЛА:</w:t>
      </w:r>
    </w:p>
    <w:p w:rsidR="00C0462D" w:rsidRPr="00C0462D" w:rsidRDefault="00C0462D" w:rsidP="00C0462D">
      <w:pPr>
        <w:rPr>
          <w:sz w:val="24"/>
          <w:szCs w:val="24"/>
          <w:lang w:val="uk-UA"/>
        </w:rPr>
      </w:pPr>
      <w:bookmarkStart w:id="0" w:name="_GoBack"/>
      <w:bookmarkEnd w:id="0"/>
    </w:p>
    <w:p w:rsidR="00C0462D" w:rsidRPr="00C0462D" w:rsidRDefault="00C0462D" w:rsidP="00C0462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C0462D">
        <w:rPr>
          <w:sz w:val="24"/>
          <w:szCs w:val="24"/>
          <w:lang w:val="uk-UA"/>
        </w:rPr>
        <w:t>1. Встановити ставки єдиного податку для фізичних осіб-підприємців платників першої - другої груп, які здійснюють господарську діяльність, залежно від виду господарської діяльності, з розрахунку на календарний місяць:</w:t>
      </w:r>
    </w:p>
    <w:p w:rsidR="00C0462D" w:rsidRPr="00C0462D" w:rsidRDefault="00C0462D" w:rsidP="00C0462D">
      <w:pPr>
        <w:ind w:left="360"/>
        <w:rPr>
          <w:sz w:val="24"/>
          <w:szCs w:val="24"/>
          <w:lang w:val="uk-UA"/>
        </w:rPr>
      </w:pPr>
    </w:p>
    <w:p w:rsidR="00846D55" w:rsidRDefault="00C0462D" w:rsidP="00C0462D">
      <w:pPr>
        <w:ind w:left="360"/>
        <w:jc w:val="both"/>
        <w:rPr>
          <w:sz w:val="24"/>
          <w:szCs w:val="24"/>
          <w:lang w:val="uk-UA"/>
        </w:rPr>
      </w:pPr>
      <w:r w:rsidRPr="00C0462D">
        <w:rPr>
          <w:sz w:val="24"/>
          <w:szCs w:val="24"/>
          <w:lang w:val="uk-UA"/>
        </w:rPr>
        <w:t xml:space="preserve">1.1. для першої групи платників єдиного податку - у розмірі </w:t>
      </w:r>
      <w:r>
        <w:rPr>
          <w:sz w:val="24"/>
          <w:szCs w:val="24"/>
          <w:lang w:val="uk-UA"/>
        </w:rPr>
        <w:t xml:space="preserve"> 8 ( вісім відсотків) </w:t>
      </w:r>
      <w:r w:rsidRPr="00C0462D">
        <w:rPr>
          <w:sz w:val="24"/>
          <w:szCs w:val="24"/>
          <w:lang w:val="uk-UA"/>
        </w:rPr>
        <w:t xml:space="preserve">  розміру мінімальної </w:t>
      </w:r>
      <w:r w:rsidR="00846D55">
        <w:rPr>
          <w:sz w:val="24"/>
          <w:szCs w:val="24"/>
          <w:lang w:val="uk-UA"/>
        </w:rPr>
        <w:t>прожиткового мінімуму, встановленого законом на 1 січня податкового (звітного) року;</w:t>
      </w:r>
    </w:p>
    <w:p w:rsidR="00846D55" w:rsidRDefault="00846D55" w:rsidP="00C0462D">
      <w:pPr>
        <w:ind w:left="360"/>
        <w:jc w:val="both"/>
        <w:rPr>
          <w:sz w:val="24"/>
          <w:szCs w:val="24"/>
          <w:lang w:val="uk-UA"/>
        </w:rPr>
      </w:pPr>
    </w:p>
    <w:p w:rsidR="00C0462D" w:rsidRDefault="00C0462D" w:rsidP="00C0462D">
      <w:pPr>
        <w:ind w:left="360"/>
        <w:jc w:val="both"/>
        <w:rPr>
          <w:sz w:val="24"/>
          <w:szCs w:val="24"/>
          <w:lang w:val="uk-UA"/>
        </w:rPr>
      </w:pPr>
      <w:r w:rsidRPr="00C0462D">
        <w:rPr>
          <w:sz w:val="24"/>
          <w:szCs w:val="24"/>
          <w:lang w:val="uk-UA"/>
        </w:rPr>
        <w:t xml:space="preserve">1.2. для другої групи платників єдиного податку - у </w:t>
      </w:r>
      <w:r>
        <w:rPr>
          <w:sz w:val="24"/>
          <w:szCs w:val="24"/>
          <w:lang w:val="uk-UA"/>
        </w:rPr>
        <w:t>розмірі 12 (дванадцять</w:t>
      </w:r>
      <w:r w:rsidRPr="00C046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відсотків) </w:t>
      </w:r>
      <w:r w:rsidRPr="00C0462D">
        <w:rPr>
          <w:sz w:val="24"/>
          <w:szCs w:val="24"/>
          <w:lang w:val="uk-UA"/>
        </w:rPr>
        <w:t>розміру мінімальної заробітної плати, встановленої законом на 1 січня податкового (звітного) року.</w:t>
      </w:r>
    </w:p>
    <w:p w:rsidR="00846D55" w:rsidRDefault="00846D55" w:rsidP="00C0462D">
      <w:pPr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Контроль за виконанням покласти на постійну комісію з питань планування, бюджету фінансів, соціального розвитку села та комунального майна. </w:t>
      </w:r>
    </w:p>
    <w:p w:rsidR="00FC353A" w:rsidRDefault="00FC353A" w:rsidP="00C0462D">
      <w:pPr>
        <w:ind w:left="360"/>
        <w:jc w:val="both"/>
        <w:rPr>
          <w:sz w:val="24"/>
          <w:szCs w:val="24"/>
          <w:lang w:val="uk-UA"/>
        </w:rPr>
      </w:pPr>
    </w:p>
    <w:p w:rsidR="00FC353A" w:rsidRPr="00C0462D" w:rsidRDefault="00FC353A" w:rsidP="00C0462D">
      <w:pPr>
        <w:ind w:left="360"/>
        <w:jc w:val="both"/>
        <w:rPr>
          <w:sz w:val="24"/>
          <w:szCs w:val="24"/>
          <w:lang w:val="uk-UA"/>
        </w:rPr>
      </w:pPr>
    </w:p>
    <w:p w:rsidR="00C0462D" w:rsidRPr="00C0462D" w:rsidRDefault="00C0462D" w:rsidP="00C0462D">
      <w:pPr>
        <w:ind w:left="360"/>
        <w:jc w:val="both"/>
        <w:rPr>
          <w:sz w:val="24"/>
          <w:szCs w:val="24"/>
          <w:lang w:val="uk-UA"/>
        </w:rPr>
      </w:pPr>
    </w:p>
    <w:p w:rsidR="00DD3241" w:rsidRPr="00A90B7D" w:rsidRDefault="00DD3241" w:rsidP="00A90B7D">
      <w:pPr>
        <w:jc w:val="both"/>
        <w:rPr>
          <w:sz w:val="24"/>
          <w:szCs w:val="24"/>
          <w:lang w:val="uk-UA"/>
        </w:rPr>
      </w:pPr>
    </w:p>
    <w:p w:rsidR="00635BA8" w:rsidRPr="00383DD4" w:rsidRDefault="00DD3241" w:rsidP="00D42FEB">
      <w:pPr>
        <w:jc w:val="both"/>
        <w:rPr>
          <w:color w:val="FF0000"/>
          <w:sz w:val="24"/>
          <w:szCs w:val="24"/>
          <w:lang w:val="uk-UA"/>
        </w:rPr>
      </w:pPr>
      <w:r w:rsidRPr="00A90B7D">
        <w:rPr>
          <w:sz w:val="24"/>
          <w:szCs w:val="24"/>
          <w:lang w:val="uk-UA"/>
        </w:rPr>
        <w:tab/>
      </w:r>
    </w:p>
    <w:sectPr w:rsidR="00635BA8" w:rsidRPr="00383DD4" w:rsidSect="009C2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036"/>
    <w:multiLevelType w:val="hybridMultilevel"/>
    <w:tmpl w:val="D67CE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B"/>
    <w:rsid w:val="00013D20"/>
    <w:rsid w:val="00033365"/>
    <w:rsid w:val="00051F2F"/>
    <w:rsid w:val="00053061"/>
    <w:rsid w:val="00072D80"/>
    <w:rsid w:val="00082E53"/>
    <w:rsid w:val="00097882"/>
    <w:rsid w:val="000F4FEC"/>
    <w:rsid w:val="00116196"/>
    <w:rsid w:val="001B2B9D"/>
    <w:rsid w:val="001E21E5"/>
    <w:rsid w:val="00201FB1"/>
    <w:rsid w:val="002032CB"/>
    <w:rsid w:val="00225277"/>
    <w:rsid w:val="00333E02"/>
    <w:rsid w:val="003533D2"/>
    <w:rsid w:val="00383DD4"/>
    <w:rsid w:val="0039209B"/>
    <w:rsid w:val="003B7C4C"/>
    <w:rsid w:val="00406AB8"/>
    <w:rsid w:val="004225F8"/>
    <w:rsid w:val="00562940"/>
    <w:rsid w:val="005D17C3"/>
    <w:rsid w:val="005E0095"/>
    <w:rsid w:val="005F1327"/>
    <w:rsid w:val="00635BA8"/>
    <w:rsid w:val="0066389D"/>
    <w:rsid w:val="00736427"/>
    <w:rsid w:val="00755BA5"/>
    <w:rsid w:val="00771726"/>
    <w:rsid w:val="00826891"/>
    <w:rsid w:val="00846D55"/>
    <w:rsid w:val="00855409"/>
    <w:rsid w:val="008B1C0C"/>
    <w:rsid w:val="008C14D3"/>
    <w:rsid w:val="008F254C"/>
    <w:rsid w:val="00916D9E"/>
    <w:rsid w:val="00920BB4"/>
    <w:rsid w:val="00991818"/>
    <w:rsid w:val="009C2717"/>
    <w:rsid w:val="00A12B50"/>
    <w:rsid w:val="00A50CE3"/>
    <w:rsid w:val="00A76358"/>
    <w:rsid w:val="00A90B7D"/>
    <w:rsid w:val="00AC7639"/>
    <w:rsid w:val="00B214F7"/>
    <w:rsid w:val="00B34543"/>
    <w:rsid w:val="00B44E01"/>
    <w:rsid w:val="00BB27E0"/>
    <w:rsid w:val="00C0462D"/>
    <w:rsid w:val="00C243A7"/>
    <w:rsid w:val="00C33E70"/>
    <w:rsid w:val="00C66BDA"/>
    <w:rsid w:val="00CA5CBA"/>
    <w:rsid w:val="00CD0CF5"/>
    <w:rsid w:val="00CF2F2A"/>
    <w:rsid w:val="00D03368"/>
    <w:rsid w:val="00D42FEB"/>
    <w:rsid w:val="00D504DA"/>
    <w:rsid w:val="00D553B4"/>
    <w:rsid w:val="00D57071"/>
    <w:rsid w:val="00DB46C5"/>
    <w:rsid w:val="00DC45FE"/>
    <w:rsid w:val="00DD3241"/>
    <w:rsid w:val="00DF2B52"/>
    <w:rsid w:val="00DF5394"/>
    <w:rsid w:val="00EE2260"/>
    <w:rsid w:val="00F12D36"/>
    <w:rsid w:val="00F254A3"/>
    <w:rsid w:val="00F36C53"/>
    <w:rsid w:val="00F73BFE"/>
    <w:rsid w:val="00FC12B4"/>
    <w:rsid w:val="00FC353A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link w:val="a6"/>
    <w:rsid w:val="00D42FEB"/>
    <w:pPr>
      <w:suppressAutoHyphens w:val="0"/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character" w:customStyle="1" w:styleId="a6">
    <w:name w:val="Нормальний текст Знак"/>
    <w:link w:val="a5"/>
    <w:locked/>
    <w:rsid w:val="00D42FE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tjbmf">
    <w:name w:val="tj bmf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FEB"/>
  </w:style>
  <w:style w:type="paragraph" w:styleId="a7">
    <w:name w:val="Balloon Text"/>
    <w:basedOn w:val="a"/>
    <w:link w:val="a8"/>
    <w:uiPriority w:val="99"/>
    <w:semiHidden/>
    <w:unhideWhenUsed/>
    <w:rsid w:val="00D42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yleZakonu">
    <w:name w:val="StyleZakonu Знак"/>
    <w:link w:val="StyleZakonu0"/>
    <w:locked/>
    <w:rsid w:val="00EE2260"/>
    <w:rPr>
      <w:lang w:val="uk-UA" w:eastAsia="ar-SA"/>
    </w:rPr>
  </w:style>
  <w:style w:type="paragraph" w:customStyle="1" w:styleId="StyleZakonu0">
    <w:name w:val="StyleZakonu"/>
    <w:basedOn w:val="a"/>
    <w:link w:val="StyleZakonu"/>
    <w:rsid w:val="00EE226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panel-body1">
    <w:name w:val="panel-body1"/>
    <w:basedOn w:val="a0"/>
    <w:rsid w:val="00EE2260"/>
    <w:rPr>
      <w:rFonts w:ascii="Arial" w:hAnsi="Arial" w:cs="Arial" w:hint="default"/>
      <w:sz w:val="16"/>
      <w:szCs w:val="16"/>
    </w:rPr>
  </w:style>
  <w:style w:type="character" w:styleId="a9">
    <w:name w:val="Strong"/>
    <w:basedOn w:val="a0"/>
    <w:qFormat/>
    <w:rsid w:val="00DF2B5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link w:val="a6"/>
    <w:rsid w:val="00D42FEB"/>
    <w:pPr>
      <w:suppressAutoHyphens w:val="0"/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character" w:customStyle="1" w:styleId="a6">
    <w:name w:val="Нормальний текст Знак"/>
    <w:link w:val="a5"/>
    <w:locked/>
    <w:rsid w:val="00D42FE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tjbmf">
    <w:name w:val="tj bmf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FEB"/>
  </w:style>
  <w:style w:type="paragraph" w:styleId="a7">
    <w:name w:val="Balloon Text"/>
    <w:basedOn w:val="a"/>
    <w:link w:val="a8"/>
    <w:uiPriority w:val="99"/>
    <w:semiHidden/>
    <w:unhideWhenUsed/>
    <w:rsid w:val="00D42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yleZakonu">
    <w:name w:val="StyleZakonu Знак"/>
    <w:link w:val="StyleZakonu0"/>
    <w:locked/>
    <w:rsid w:val="00EE2260"/>
    <w:rPr>
      <w:lang w:val="uk-UA" w:eastAsia="ar-SA"/>
    </w:rPr>
  </w:style>
  <w:style w:type="paragraph" w:customStyle="1" w:styleId="StyleZakonu0">
    <w:name w:val="StyleZakonu"/>
    <w:basedOn w:val="a"/>
    <w:link w:val="StyleZakonu"/>
    <w:rsid w:val="00EE226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panel-body1">
    <w:name w:val="panel-body1"/>
    <w:basedOn w:val="a0"/>
    <w:rsid w:val="00EE2260"/>
    <w:rPr>
      <w:rFonts w:ascii="Arial" w:hAnsi="Arial" w:cs="Arial" w:hint="default"/>
      <w:sz w:val="16"/>
      <w:szCs w:val="16"/>
    </w:rPr>
  </w:style>
  <w:style w:type="character" w:styleId="a9">
    <w:name w:val="Strong"/>
    <w:basedOn w:val="a0"/>
    <w:qFormat/>
    <w:rsid w:val="00DF2B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791C1-798D-4216-A696-85CC0C0B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Нанежда</dc:creator>
  <cp:lastModifiedBy>admin</cp:lastModifiedBy>
  <cp:revision>4</cp:revision>
  <cp:lastPrinted>2018-06-25T12:20:00Z</cp:lastPrinted>
  <dcterms:created xsi:type="dcterms:W3CDTF">2019-03-14T07:22:00Z</dcterms:created>
  <dcterms:modified xsi:type="dcterms:W3CDTF">2020-06-22T12:10:00Z</dcterms:modified>
</cp:coreProperties>
</file>