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FA" w:rsidRPr="00256B04" w:rsidRDefault="00FA23FA" w:rsidP="00FA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Pr="00256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97DC2" wp14:editId="463A3698">
            <wp:extent cx="484505" cy="6686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3FA" w:rsidRPr="00BC6DDC" w:rsidRDefault="00BC6DDC" w:rsidP="00FA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A23FA" w:rsidRPr="00BC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A23FA" w:rsidRPr="00BC6DDC" w:rsidRDefault="00BC6DDC" w:rsidP="00FA23FA">
      <w:pPr>
        <w:spacing w:after="0" w:line="240" w:lineRule="auto"/>
        <w:ind w:left="191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A23FA" w:rsidRPr="00BC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у ч у р г а н с ь к а   с і л ь с ь к а   р а д а  </w:t>
      </w:r>
    </w:p>
    <w:p w:rsidR="00FA23FA" w:rsidRPr="00256B04" w:rsidRDefault="00BC6DDC" w:rsidP="00FA23FA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FA23FA" w:rsidRPr="00BC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Роздільнянського</w:t>
      </w:r>
      <w:proofErr w:type="spellEnd"/>
      <w:r w:rsidR="00FA23FA" w:rsidRPr="00BC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Одеської області</w:t>
      </w:r>
      <w:r w:rsidR="00FA23FA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A23FA" w:rsidRPr="00256B04" w:rsidRDefault="00FA23FA" w:rsidP="00FA23FA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B41" w:rsidRPr="00256B04" w:rsidRDefault="00FA23FA" w:rsidP="00FA23FA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</w:p>
    <w:p w:rsidR="00FA23FA" w:rsidRPr="00256B04" w:rsidRDefault="00BC6DDC" w:rsidP="00BC6DDC">
      <w:pPr>
        <w:spacing w:after="0" w:line="240" w:lineRule="auto"/>
        <w:ind w:left="19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r w:rsidR="00FA23FA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</w:p>
    <w:p w:rsidR="00FA23FA" w:rsidRPr="00256B04" w:rsidRDefault="00FA23FA" w:rsidP="00FA23FA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звіт щодо виконання </w:t>
      </w:r>
    </w:p>
    <w:p w:rsidR="00FA23FA" w:rsidRPr="00256B04" w:rsidRDefault="00FA23FA" w:rsidP="00F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розвитку фізичної </w:t>
      </w:r>
    </w:p>
    <w:p w:rsidR="00FA23FA" w:rsidRPr="00256B04" w:rsidRDefault="00FA23FA" w:rsidP="00F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культури та спорту в с. Кучурган</w:t>
      </w:r>
    </w:p>
    <w:p w:rsidR="00FA23FA" w:rsidRPr="00256B04" w:rsidRDefault="00FA23FA" w:rsidP="00F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Роздільнянського району</w:t>
      </w:r>
    </w:p>
    <w:p w:rsidR="00FA23FA" w:rsidRPr="00256B04" w:rsidRDefault="00FA23FA" w:rsidP="00F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2016 - 2018 роки </w:t>
      </w:r>
    </w:p>
    <w:p w:rsidR="00FA23FA" w:rsidRPr="00256B04" w:rsidRDefault="00FA23FA" w:rsidP="00FA23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="00FC61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ч.1 ст.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26 Закону України «Про місцеве самоврядування в Україні», враховуючи висновки постійної комісії з питань планування бюджету, фінансів, соціального розвитку села та комунального майна, Кучурганська сільська рада,</w:t>
      </w:r>
    </w:p>
    <w:p w:rsidR="00FA23FA" w:rsidRPr="00256B04" w:rsidRDefault="00FA23FA" w:rsidP="00FA2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FA23FA" w:rsidRPr="00256B04" w:rsidRDefault="00FA23FA" w:rsidP="00FA23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1.Звіт щодо виконання Програми розвитку фізичної культури та спорту в с. Кучурган Роздільнянського району на 2016 - 2018 роки  прийняти до відома (додається).</w:t>
      </w:r>
    </w:p>
    <w:p w:rsidR="00FA23FA" w:rsidRPr="00256B04" w:rsidRDefault="00FA23FA" w:rsidP="00BC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6DDC" w:rsidRPr="00BC6DDC" w:rsidRDefault="00BC6DDC" w:rsidP="00BC6D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А.П.Левицький</w:t>
      </w:r>
    </w:p>
    <w:p w:rsidR="00BC6DDC" w:rsidRPr="00BC6DDC" w:rsidRDefault="00BC6DDC" w:rsidP="00BC6D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DDC" w:rsidRPr="00BC6DDC" w:rsidRDefault="00BC6DDC" w:rsidP="00BC6D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    27 лютого 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C6DDC" w:rsidRPr="00BC6DDC" w:rsidRDefault="00BC6DDC" w:rsidP="00BC6D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182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BC6D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BC6DDC" w:rsidRDefault="00BC6DDC" w:rsidP="00BC6DDC">
      <w:pPr>
        <w:ind w:firstLine="708"/>
        <w:jc w:val="both"/>
        <w:rPr>
          <w:lang w:val="uk-UA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</w:t>
      </w:r>
      <w:r w:rsidR="00BC6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Додаток</w:t>
      </w: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C6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</w:t>
      </w: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Кучурганської сільської ради</w:t>
      </w:r>
    </w:p>
    <w:p w:rsidR="00FA23FA" w:rsidRPr="00256B04" w:rsidRDefault="00BC6DDC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від 27</w:t>
      </w:r>
      <w:r w:rsidR="00FA23FA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лютого 2017 року</w:t>
      </w:r>
    </w:p>
    <w:p w:rsidR="00FA23FA" w:rsidRPr="00256B04" w:rsidRDefault="00BC6DDC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№ 182</w:t>
      </w:r>
      <w:r w:rsidR="00FA23FA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FA23FA" w:rsidRPr="00256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FA23FA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FA23FA" w:rsidRPr="00256B04" w:rsidRDefault="00FA23FA" w:rsidP="00FA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FA23FA" w:rsidRPr="00256B04" w:rsidRDefault="00FA23FA" w:rsidP="00FA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</w:p>
    <w:p w:rsidR="00FA23FA" w:rsidRPr="00256B04" w:rsidRDefault="00FA23FA" w:rsidP="00FA23FA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виконання Програми розвитку фізичної культури та спорту в с. Кучурган Роздільнянського району на 2016 - 2018 роки</w:t>
      </w:r>
    </w:p>
    <w:bookmarkEnd w:id="0"/>
    <w:p w:rsidR="00FA23FA" w:rsidRPr="00256B04" w:rsidRDefault="00FA23FA" w:rsidP="00FA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Головною метою Програми є</w:t>
      </w:r>
      <w:r w:rsidRPr="00256B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умов для задоволення потреб громадян і зміцненні здоров’я, фізичному та духовному розвитку, забезпечення передових позицій у спортивному руслі.</w:t>
      </w:r>
    </w:p>
    <w:p w:rsidR="00FA23FA" w:rsidRDefault="00FA23FA" w:rsidP="00FA23F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30B41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2016 році до Кучурганської сільської ради звернулась футбольна команда</w:t>
      </w:r>
      <w:r w:rsidR="000A3A58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села Кучурган</w:t>
      </w:r>
      <w:r w:rsidR="00130B41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проханням </w:t>
      </w:r>
      <w:r w:rsidR="005F47D2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придбати для </w:t>
      </w:r>
      <w:r w:rsidR="000A3A58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них</w:t>
      </w:r>
      <w:r w:rsidR="00341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спортивну форму</w:t>
      </w:r>
      <w:r w:rsidR="00E67303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спортивний</w:t>
      </w:r>
      <w:r w:rsidR="000A3A58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інвентар</w:t>
      </w:r>
      <w:r w:rsidR="002A4C63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Дане клопотання було розглянуто на засідання постійної комісії з питань планування бюджету, фінансів, соціального розвитку села та комунального майна і на сесії Кучурганської сільської ради</w:t>
      </w:r>
      <w:r w:rsidR="000A3A58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</w:t>
      </w:r>
      <w:r w:rsidR="002A4C63"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452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були виділені кошти на придбання спортивної форми та інвентарю.</w:t>
      </w:r>
    </w:p>
    <w:p w:rsidR="00452261" w:rsidRDefault="00452261" w:rsidP="00FA23F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52261" w:rsidRPr="00256B04" w:rsidRDefault="00452261" w:rsidP="00FA23F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Таким чином, згідно накладної для ФК «Кучурган» було придбано:</w:t>
      </w:r>
    </w:p>
    <w:p w:rsidR="00FA23FA" w:rsidRPr="00256B04" w:rsidRDefault="00452261" w:rsidP="00452261">
      <w:pPr>
        <w:tabs>
          <w:tab w:val="left" w:pos="7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67303" w:rsidRPr="00256B04" w:rsidRDefault="00E67303" w:rsidP="00E673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Футбольна форма, у кількості 18 шт. по 400</w:t>
      </w:r>
      <w:r w:rsidR="0073347A" w:rsidRPr="00256B04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 грн., на загальну суму 7200,00грн.</w:t>
      </w:r>
    </w:p>
    <w:p w:rsidR="00E67303" w:rsidRPr="00256B04" w:rsidRDefault="00E67303" w:rsidP="00E673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Форма воротаря, у кількості 2 шт. по 525</w:t>
      </w:r>
      <w:r w:rsidR="0073347A" w:rsidRPr="00256B04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 грн., на загальну суму 1050,00грн.</w:t>
      </w:r>
    </w:p>
    <w:p w:rsidR="00E67303" w:rsidRPr="00256B04" w:rsidRDefault="00E67303" w:rsidP="00E673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6B04">
        <w:rPr>
          <w:rFonts w:ascii="Times New Roman" w:hAnsi="Times New Roman" w:cs="Times New Roman"/>
          <w:sz w:val="24"/>
          <w:szCs w:val="24"/>
        </w:rPr>
        <w:t>Суддівська</w:t>
      </w:r>
      <w:proofErr w:type="spellEnd"/>
      <w:r w:rsidRPr="00256B04"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>, у кількості 1ш. на суму 398</w:t>
      </w:r>
      <w:r w:rsidR="00FD48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3347A" w:rsidRPr="00256B04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E67303" w:rsidRPr="00256B04" w:rsidRDefault="00E67303" w:rsidP="00E673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М'ячі футбольні, у кількості 10 шт. по 625</w:t>
      </w:r>
      <w:r w:rsidR="0073347A" w:rsidRPr="00256B04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 грн, на загальну суму 6250,00 грн.</w:t>
      </w:r>
    </w:p>
    <w:p w:rsidR="00E67303" w:rsidRPr="00256B04" w:rsidRDefault="00E67303" w:rsidP="00E673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М'ячі футбольні, у кількості 2 шт. по 840,00 грн</w:t>
      </w:r>
      <w:r w:rsidR="0073347A" w:rsidRPr="00256B0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>, на загальну суму 1680,00 грн.</w:t>
      </w:r>
    </w:p>
    <w:p w:rsidR="00E67303" w:rsidRPr="00256B04" w:rsidRDefault="00E67303" w:rsidP="00E673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Сітка футбольна, у кількості 1 шт. на суму 2250,00грн.</w:t>
      </w:r>
    </w:p>
    <w:p w:rsidR="00E67303" w:rsidRPr="00256B04" w:rsidRDefault="00E67303" w:rsidP="00E673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Насос, у кількості </w:t>
      </w:r>
      <w:r w:rsidR="0073347A" w:rsidRPr="00256B04">
        <w:rPr>
          <w:rFonts w:ascii="Times New Roman" w:hAnsi="Times New Roman" w:cs="Times New Roman"/>
          <w:sz w:val="24"/>
          <w:szCs w:val="24"/>
          <w:lang w:val="uk-UA"/>
        </w:rPr>
        <w:t>2 шт. по 90,00 грн., на загальну суму 180,00 грн.</w:t>
      </w:r>
    </w:p>
    <w:p w:rsidR="0073347A" w:rsidRPr="00256B04" w:rsidRDefault="0073347A" w:rsidP="00E673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Сітка, у кількості 2 шт. по 120,00 грн., на загальну суму 240,00 грн.</w:t>
      </w:r>
    </w:p>
    <w:p w:rsidR="0073347A" w:rsidRPr="00256B04" w:rsidRDefault="0073347A" w:rsidP="00E673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6B04">
        <w:rPr>
          <w:rFonts w:ascii="Times New Roman" w:hAnsi="Times New Roman" w:cs="Times New Roman"/>
          <w:sz w:val="24"/>
          <w:szCs w:val="24"/>
          <w:lang w:val="uk-UA"/>
        </w:rPr>
        <w:t>Манішки</w:t>
      </w:r>
      <w:proofErr w:type="spellEnd"/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 футбольні, у кількості 20 шт. по 97,50 грн., на загальну суму 1950,00 грн.</w:t>
      </w:r>
    </w:p>
    <w:p w:rsidR="0073347A" w:rsidRPr="00256B04" w:rsidRDefault="0073347A" w:rsidP="00E673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Щитки футбольні, у кількості 18 шт. по 50,00 грн., на загальну суму 900,00 грн.</w:t>
      </w:r>
    </w:p>
    <w:p w:rsidR="0073347A" w:rsidRPr="00256B04" w:rsidRDefault="0073347A" w:rsidP="00E673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Фішки футбольні, у кількості 1 шт. на суму 455,00 грн.</w:t>
      </w:r>
    </w:p>
    <w:p w:rsidR="0073347A" w:rsidRPr="00256B04" w:rsidRDefault="0073347A" w:rsidP="007334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Бар'єри футбольні, у кількості 2 шт. по 590,00 грн., на загальну суму 1180,00 грн.</w:t>
      </w:r>
    </w:p>
    <w:p w:rsidR="0073347A" w:rsidRPr="00256B04" w:rsidRDefault="0073347A" w:rsidP="007334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Свистки футбольні, у кількості 2 шт. по 45,00 грн., на загальну суму 90,00 грн.</w:t>
      </w:r>
    </w:p>
    <w:p w:rsidR="0073347A" w:rsidRPr="00256B04" w:rsidRDefault="0073347A" w:rsidP="007334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Картка суддівська, у кількості 1 шт. на суму</w:t>
      </w:r>
      <w:r w:rsidR="0012206D"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 30,00 грн.</w:t>
      </w:r>
    </w:p>
    <w:p w:rsidR="0012206D" w:rsidRPr="00256B04" w:rsidRDefault="0012206D" w:rsidP="00122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Дошка облікова, у кількості 1шт. на суму 1233,00 грн.</w:t>
      </w:r>
    </w:p>
    <w:p w:rsidR="0012206D" w:rsidRPr="00256B04" w:rsidRDefault="0012206D" w:rsidP="00122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Заморозки, у кількості 3 шт. по 1100,00 грн., на загальну суму 330,00 грн.</w:t>
      </w:r>
    </w:p>
    <w:p w:rsidR="0012206D" w:rsidRPr="00256B04" w:rsidRDefault="0012206D" w:rsidP="00122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Бігова доріжка, у кількості 2 шт. по 717,00 грн., на загальну суму 1434,00 грн.</w:t>
      </w:r>
    </w:p>
    <w:p w:rsidR="0012206D" w:rsidRPr="00256B04" w:rsidRDefault="0012206D" w:rsidP="00122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Черевики футбольні, у кількості 10 шт. по 465</w:t>
      </w:r>
      <w:r w:rsidR="00FD48B4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 грн., на загальну суму 4650,00 грн.</w:t>
      </w:r>
    </w:p>
    <w:p w:rsidR="0012206D" w:rsidRPr="00256B04" w:rsidRDefault="0012206D" w:rsidP="00122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Рукавички воротаря, у кількості 2 шт. по 40</w:t>
      </w:r>
      <w:r w:rsidR="00FD48B4">
        <w:rPr>
          <w:rFonts w:ascii="Times New Roman" w:hAnsi="Times New Roman" w:cs="Times New Roman"/>
          <w:sz w:val="24"/>
          <w:szCs w:val="24"/>
          <w:lang w:val="uk-UA"/>
        </w:rPr>
        <w:t>0,00 грн., на загальну суму 800,</w:t>
      </w:r>
      <w:r w:rsidRPr="00256B04">
        <w:rPr>
          <w:rFonts w:ascii="Times New Roman" w:hAnsi="Times New Roman" w:cs="Times New Roman"/>
          <w:sz w:val="24"/>
          <w:szCs w:val="24"/>
          <w:lang w:val="uk-UA"/>
        </w:rPr>
        <w:t>00 грн.</w:t>
      </w:r>
    </w:p>
    <w:p w:rsidR="00256B04" w:rsidRPr="00256B04" w:rsidRDefault="00256B04" w:rsidP="00256B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56B04" w:rsidRDefault="00256B04" w:rsidP="00256B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    Загалом на придбання спортивної форми та спортивного інвентарю було витрачено 32 тисячі 300 грн.</w:t>
      </w:r>
    </w:p>
    <w:p w:rsidR="00341317" w:rsidRDefault="00341317" w:rsidP="000F72FC">
      <w:pPr>
        <w:pStyle w:val="text-align-justify"/>
        <w:ind w:firstLine="708"/>
        <w:rPr>
          <w:lang w:val="uk-UA"/>
        </w:rPr>
      </w:pPr>
      <w:r>
        <w:rPr>
          <w:lang w:val="uk-UA"/>
        </w:rPr>
        <w:lastRenderedPageBreak/>
        <w:t xml:space="preserve">Згідно листа директора комунального закладу </w:t>
      </w:r>
      <w:r w:rsidR="000F72FC">
        <w:rPr>
          <w:lang w:val="uk-UA"/>
        </w:rPr>
        <w:t>«</w:t>
      </w:r>
      <w:proofErr w:type="spellStart"/>
      <w:r w:rsidR="000F72FC">
        <w:rPr>
          <w:lang w:val="uk-UA"/>
        </w:rPr>
        <w:t>Роздільнянської</w:t>
      </w:r>
      <w:proofErr w:type="spellEnd"/>
      <w:r w:rsidR="000F72FC">
        <w:rPr>
          <w:lang w:val="uk-UA"/>
        </w:rPr>
        <w:t xml:space="preserve"> дитячо-юнацької спортивної школи»</w:t>
      </w:r>
      <w:r>
        <w:rPr>
          <w:lang w:val="uk-UA"/>
        </w:rPr>
        <w:t xml:space="preserve"> </w:t>
      </w:r>
      <w:proofErr w:type="spellStart"/>
      <w:r w:rsidR="000F72FC">
        <w:rPr>
          <w:lang w:val="uk-UA"/>
        </w:rPr>
        <w:t>Замітайло</w:t>
      </w:r>
      <w:proofErr w:type="spellEnd"/>
      <w:r w:rsidR="000F72FC">
        <w:rPr>
          <w:lang w:val="uk-UA"/>
        </w:rPr>
        <w:t xml:space="preserve"> В.М., </w:t>
      </w:r>
      <w:r>
        <w:rPr>
          <w:lang w:val="uk-UA"/>
        </w:rPr>
        <w:t>було</w:t>
      </w:r>
      <w:r w:rsidR="00213302">
        <w:rPr>
          <w:lang w:val="uk-UA"/>
        </w:rPr>
        <w:t xml:space="preserve"> виділено 25 тисяч 100 гривень </w:t>
      </w:r>
      <w:r>
        <w:rPr>
          <w:lang w:val="uk-UA"/>
        </w:rPr>
        <w:t>на придба</w:t>
      </w:r>
      <w:r w:rsidR="00213302">
        <w:rPr>
          <w:lang w:val="uk-UA"/>
        </w:rPr>
        <w:t>ння «чучел» для занять по дзюдо</w:t>
      </w:r>
      <w:r>
        <w:rPr>
          <w:lang w:val="uk-UA"/>
        </w:rPr>
        <w:t>.</w:t>
      </w:r>
    </w:p>
    <w:p w:rsidR="00341317" w:rsidRPr="00256B04" w:rsidRDefault="00341317" w:rsidP="00341317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val="uk-UA"/>
        </w:rPr>
      </w:pPr>
    </w:p>
    <w:p w:rsidR="0073347A" w:rsidRPr="00256B04" w:rsidRDefault="0073347A" w:rsidP="007334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B04" w:rsidRPr="00256B04" w:rsidRDefault="00256B04" w:rsidP="007334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Але у </w:t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звітно</w:t>
      </w:r>
      <w:r w:rsidR="00452261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="00452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2261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="00452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2261">
        <w:rPr>
          <w:rFonts w:ascii="Times New Roman" w:hAnsi="Times New Roman" w:cs="Times New Roman"/>
          <w:color w:val="000000"/>
          <w:sz w:val="24"/>
          <w:szCs w:val="24"/>
        </w:rPr>
        <w:t>вдалося</w:t>
      </w:r>
      <w:proofErr w:type="spellEnd"/>
      <w:r w:rsidR="00C11C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зробити</w:t>
      </w:r>
      <w:r w:rsidR="00452261">
        <w:rPr>
          <w:rFonts w:ascii="Times New Roman" w:hAnsi="Times New Roman" w:cs="Times New Roman"/>
          <w:color w:val="000000"/>
          <w:sz w:val="24"/>
          <w:szCs w:val="24"/>
        </w:rPr>
        <w:t xml:space="preserve"> далеко не все.</w:t>
      </w:r>
    </w:p>
    <w:p w:rsidR="00E67303" w:rsidRPr="00256B04" w:rsidRDefault="00256B04" w:rsidP="00FA23F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F278A" w:rsidRPr="00256B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зв’язку з обмеженим фінансовим ресурсом </w:t>
      </w:r>
      <w:r w:rsidRPr="00256B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бюджету Кучурганської сільської ради </w:t>
      </w:r>
      <w:r w:rsidR="007F278A" w:rsidRPr="00256B0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відсутністю державного та обласного фінансування не реалізовані  такі заходи Програми, як:</w:t>
      </w:r>
    </w:p>
    <w:p w:rsidR="00E67303" w:rsidRPr="00256B04" w:rsidRDefault="00E67303" w:rsidP="00FA23F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256B04" w:rsidP="00256B04">
      <w:pPr>
        <w:pStyle w:val="a3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Заохочення фізкультурників, спортсменів, тренерів, керівників підприємств, установ та організацій, які досягли вагомих результатів -  5000,00 грн.;</w:t>
      </w:r>
    </w:p>
    <w:p w:rsidR="00256B04" w:rsidRPr="00256B04" w:rsidRDefault="00256B04" w:rsidP="00256B04">
      <w:pPr>
        <w:pStyle w:val="a3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та участь в спортивних змаганнях районної, обласної та міжнародних </w:t>
      </w:r>
      <w:proofErr w:type="spellStart"/>
      <w:r w:rsidRPr="00256B04">
        <w:rPr>
          <w:rFonts w:ascii="Times New Roman" w:hAnsi="Times New Roman" w:cs="Times New Roman"/>
          <w:sz w:val="24"/>
          <w:szCs w:val="24"/>
          <w:lang w:val="uk-UA"/>
        </w:rPr>
        <w:t>Спартакіад</w:t>
      </w:r>
      <w:proofErr w:type="spellEnd"/>
      <w:r w:rsidRPr="00256B04">
        <w:rPr>
          <w:rFonts w:ascii="Times New Roman" w:hAnsi="Times New Roman" w:cs="Times New Roman"/>
          <w:sz w:val="24"/>
          <w:szCs w:val="24"/>
          <w:lang w:val="uk-UA"/>
        </w:rPr>
        <w:t>, матеріальне забезпечення учасників -   10000,00 грн.;</w:t>
      </w:r>
    </w:p>
    <w:p w:rsidR="00FA23FA" w:rsidRPr="00256B04" w:rsidRDefault="00256B04" w:rsidP="00FA23FA">
      <w:pPr>
        <w:pStyle w:val="a3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hAnsi="Times New Roman" w:cs="Times New Roman"/>
          <w:sz w:val="24"/>
          <w:szCs w:val="24"/>
          <w:lang w:val="uk-UA"/>
        </w:rPr>
        <w:t>Підтримка діяльності ФК «Кучурган» та волейбольної команди – 18000,00 грн.</w:t>
      </w:r>
    </w:p>
    <w:p w:rsidR="00256B04" w:rsidRPr="00256B04" w:rsidRDefault="00256B04" w:rsidP="00256B04">
      <w:pPr>
        <w:pStyle w:val="a3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B04" w:rsidRPr="00341317" w:rsidRDefault="00341317" w:rsidP="00256B0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56B04" w:rsidRPr="00256B04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="00256B04"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6B04" w:rsidRPr="00256B04">
        <w:rPr>
          <w:rFonts w:ascii="Times New Roman" w:hAnsi="Times New Roman" w:cs="Times New Roman"/>
          <w:color w:val="000000"/>
          <w:sz w:val="24"/>
          <w:szCs w:val="24"/>
        </w:rPr>
        <w:t>невиконанні</w:t>
      </w:r>
      <w:proofErr w:type="spellEnd"/>
      <w:r w:rsidR="00256B04"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заходи </w:t>
      </w:r>
      <w:proofErr w:type="spellStart"/>
      <w:r w:rsidR="00256B04" w:rsidRPr="00256B04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256B04"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6B04" w:rsidRPr="00256B04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="00256B04"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6B04" w:rsidRPr="00256B04">
        <w:rPr>
          <w:rFonts w:ascii="Times New Roman" w:hAnsi="Times New Roman" w:cs="Times New Roman"/>
          <w:color w:val="000000"/>
          <w:sz w:val="24"/>
          <w:szCs w:val="24"/>
        </w:rPr>
        <w:t>враховані</w:t>
      </w:r>
      <w:proofErr w:type="spellEnd"/>
      <w:r w:rsidR="00256B04"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2017 році.</w:t>
      </w:r>
    </w:p>
    <w:p w:rsidR="00256B04" w:rsidRPr="00256B04" w:rsidRDefault="00256B04" w:rsidP="00256B04">
      <w:pPr>
        <w:pStyle w:val="a3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B04" w:rsidRPr="00256B04" w:rsidRDefault="00256B04" w:rsidP="00256B04">
      <w:pPr>
        <w:pStyle w:val="a3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B04" w:rsidRPr="00256B04" w:rsidRDefault="00256B04" w:rsidP="00FA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23FA" w:rsidRPr="00256B04" w:rsidRDefault="00FA23FA" w:rsidP="00FA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сільського голови                                                                        </w:t>
      </w:r>
      <w:r w:rsidR="00341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А.В. </w:t>
      </w:r>
      <w:proofErr w:type="spellStart"/>
      <w:r w:rsidRPr="00256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Фурдуй</w:t>
      </w:r>
      <w:proofErr w:type="spellEnd"/>
    </w:p>
    <w:p w:rsidR="00F81562" w:rsidRPr="00256B04" w:rsidRDefault="00F8156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81562" w:rsidRPr="00256B04" w:rsidSect="006052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987"/>
    <w:multiLevelType w:val="hybridMultilevel"/>
    <w:tmpl w:val="042C8DE6"/>
    <w:lvl w:ilvl="0" w:tplc="107260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CD0106"/>
    <w:multiLevelType w:val="hybridMultilevel"/>
    <w:tmpl w:val="F8B2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B1327"/>
    <w:multiLevelType w:val="hybridMultilevel"/>
    <w:tmpl w:val="FB2C73FE"/>
    <w:lvl w:ilvl="0" w:tplc="34AC1C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D1AAF"/>
    <w:multiLevelType w:val="hybridMultilevel"/>
    <w:tmpl w:val="EF4E4BE6"/>
    <w:lvl w:ilvl="0" w:tplc="09C8A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A"/>
    <w:rsid w:val="000A3A58"/>
    <w:rsid w:val="000F72FC"/>
    <w:rsid w:val="0012206D"/>
    <w:rsid w:val="00130B41"/>
    <w:rsid w:val="00213302"/>
    <w:rsid w:val="00256B04"/>
    <w:rsid w:val="002A4C63"/>
    <w:rsid w:val="00341317"/>
    <w:rsid w:val="00452261"/>
    <w:rsid w:val="005F47D2"/>
    <w:rsid w:val="0073347A"/>
    <w:rsid w:val="007F278A"/>
    <w:rsid w:val="00A73D67"/>
    <w:rsid w:val="00BC6DDC"/>
    <w:rsid w:val="00C11CDE"/>
    <w:rsid w:val="00E67303"/>
    <w:rsid w:val="00F81562"/>
    <w:rsid w:val="00FA23FA"/>
    <w:rsid w:val="00FC61A0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03"/>
    <w:pPr>
      <w:ind w:left="720"/>
      <w:contextualSpacing/>
    </w:pPr>
  </w:style>
  <w:style w:type="paragraph" w:customStyle="1" w:styleId="text-align-justify">
    <w:name w:val="text-align-justify"/>
    <w:basedOn w:val="a"/>
    <w:rsid w:val="0034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03"/>
    <w:pPr>
      <w:ind w:left="720"/>
      <w:contextualSpacing/>
    </w:pPr>
  </w:style>
  <w:style w:type="paragraph" w:customStyle="1" w:styleId="text-align-justify">
    <w:name w:val="text-align-justify"/>
    <w:basedOn w:val="a"/>
    <w:rsid w:val="0034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admin</cp:lastModifiedBy>
  <cp:revision>9</cp:revision>
  <cp:lastPrinted>2017-03-20T14:28:00Z</cp:lastPrinted>
  <dcterms:created xsi:type="dcterms:W3CDTF">2017-02-20T06:45:00Z</dcterms:created>
  <dcterms:modified xsi:type="dcterms:W3CDTF">2017-03-20T14:29:00Z</dcterms:modified>
</cp:coreProperties>
</file>