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2F0" w:rsidRPr="005B6F88" w:rsidRDefault="002072F0" w:rsidP="002072F0">
      <w:pPr>
        <w:jc w:val="center"/>
        <w:rPr>
          <w:sz w:val="20"/>
          <w:lang w:val="uk-UA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85775" cy="66675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2F0" w:rsidRPr="005B6F88" w:rsidRDefault="002072F0" w:rsidP="002072F0">
      <w:pPr>
        <w:jc w:val="center"/>
        <w:rPr>
          <w:sz w:val="28"/>
          <w:szCs w:val="28"/>
          <w:lang w:val="uk-UA"/>
        </w:rPr>
      </w:pPr>
    </w:p>
    <w:p w:rsidR="002072F0" w:rsidRPr="005B6F88" w:rsidRDefault="002072F0" w:rsidP="002072F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B6F88">
        <w:rPr>
          <w:rFonts w:ascii="Times New Roman" w:hAnsi="Times New Roman" w:cs="Times New Roman"/>
          <w:sz w:val="24"/>
          <w:szCs w:val="24"/>
          <w:lang w:val="uk-UA"/>
        </w:rPr>
        <w:t>ВИКОНАВЧИЙ КОМІТЕТ КУЧУРГАНСЬКОЇ СІЛЬСЬКОЇ РАДИ</w:t>
      </w:r>
    </w:p>
    <w:p w:rsidR="002072F0" w:rsidRPr="005B6F88" w:rsidRDefault="002072F0" w:rsidP="002072F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B6F88">
        <w:rPr>
          <w:rFonts w:ascii="Times New Roman" w:hAnsi="Times New Roman" w:cs="Times New Roman"/>
          <w:sz w:val="24"/>
          <w:szCs w:val="24"/>
          <w:lang w:val="uk-UA"/>
        </w:rPr>
        <w:t>РОЗДІЛЬНЯНСЬКОГО РАЙОНУ ОДЕСЬКОЇ ОБЛАСТІ</w:t>
      </w:r>
    </w:p>
    <w:p w:rsidR="002072F0" w:rsidRPr="005B6F88" w:rsidRDefault="002072F0" w:rsidP="002072F0">
      <w:pPr>
        <w:ind w:left="1911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072F0" w:rsidRPr="005B6F88" w:rsidRDefault="002072F0" w:rsidP="002072F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B6F88">
        <w:rPr>
          <w:rFonts w:ascii="Times New Roman" w:hAnsi="Times New Roman" w:cs="Times New Roman"/>
          <w:sz w:val="24"/>
          <w:szCs w:val="24"/>
          <w:lang w:val="uk-UA"/>
        </w:rPr>
        <w:t>РІШЕННЯ</w:t>
      </w:r>
    </w:p>
    <w:p w:rsidR="002072F0" w:rsidRPr="005B6F88" w:rsidRDefault="002072F0" w:rsidP="002072F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072F0" w:rsidRPr="005B6F88" w:rsidRDefault="002072F0" w:rsidP="002072F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B6F88">
        <w:rPr>
          <w:rFonts w:ascii="Times New Roman" w:hAnsi="Times New Roman" w:cs="Times New Roman"/>
          <w:sz w:val="24"/>
          <w:szCs w:val="24"/>
          <w:lang w:val="uk-UA"/>
        </w:rPr>
        <w:t>Про утворення комісій при виконавчому</w:t>
      </w:r>
    </w:p>
    <w:p w:rsidR="002072F0" w:rsidRPr="005B6F88" w:rsidRDefault="002072F0" w:rsidP="002072F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B6F88">
        <w:rPr>
          <w:rFonts w:ascii="Times New Roman" w:hAnsi="Times New Roman" w:cs="Times New Roman"/>
          <w:sz w:val="24"/>
          <w:szCs w:val="24"/>
          <w:lang w:val="uk-UA"/>
        </w:rPr>
        <w:t>комітеті Кучурганської сільської ради</w:t>
      </w:r>
    </w:p>
    <w:p w:rsidR="002072F0" w:rsidRPr="005B6F88" w:rsidRDefault="002072F0" w:rsidP="002072F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072F0" w:rsidRPr="005B6F88" w:rsidRDefault="002072F0" w:rsidP="002072F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B6F88">
        <w:rPr>
          <w:rFonts w:ascii="Times New Roman" w:hAnsi="Times New Roman" w:cs="Times New Roman"/>
          <w:sz w:val="24"/>
          <w:szCs w:val="24"/>
          <w:lang w:val="uk-UA"/>
        </w:rPr>
        <w:t xml:space="preserve">       Відповідно до пункту 2 частини 1 статті 26 Закону України «Про місцеве самоврядування в Україні» , виконавчий комітет  Кучурганської  сільської ради</w:t>
      </w:r>
    </w:p>
    <w:p w:rsidR="002072F0" w:rsidRPr="005B6F88" w:rsidRDefault="002072F0" w:rsidP="002072F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072F0" w:rsidRPr="005B6F88" w:rsidRDefault="002072F0" w:rsidP="002072F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B6F88">
        <w:rPr>
          <w:rFonts w:ascii="Times New Roman" w:hAnsi="Times New Roman" w:cs="Times New Roman"/>
          <w:sz w:val="24"/>
          <w:szCs w:val="24"/>
          <w:lang w:val="uk-UA"/>
        </w:rPr>
        <w:t xml:space="preserve"> ВИРІШИВ:</w:t>
      </w:r>
    </w:p>
    <w:p w:rsidR="002072F0" w:rsidRPr="005B6F88" w:rsidRDefault="002072F0" w:rsidP="002072F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072F0" w:rsidRPr="005B6F88" w:rsidRDefault="002072F0" w:rsidP="002072F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B6F88">
        <w:rPr>
          <w:rFonts w:ascii="Times New Roman" w:hAnsi="Times New Roman" w:cs="Times New Roman"/>
          <w:sz w:val="24"/>
          <w:szCs w:val="24"/>
          <w:lang w:val="uk-UA"/>
        </w:rPr>
        <w:t xml:space="preserve">       1.Утворити комісії при виконкомі Кучурганської сільської ради:</w:t>
      </w:r>
    </w:p>
    <w:p w:rsidR="002072F0" w:rsidRPr="005B6F88" w:rsidRDefault="002072F0" w:rsidP="002072F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B6F88">
        <w:rPr>
          <w:rFonts w:ascii="Times New Roman" w:hAnsi="Times New Roman" w:cs="Times New Roman"/>
          <w:sz w:val="24"/>
          <w:szCs w:val="24"/>
          <w:lang w:val="uk-UA"/>
        </w:rPr>
        <w:t xml:space="preserve">       а) адміністративну комісію</w:t>
      </w:r>
    </w:p>
    <w:p w:rsidR="002072F0" w:rsidRPr="005B6F88" w:rsidRDefault="002072F0" w:rsidP="002072F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B6F88">
        <w:rPr>
          <w:rFonts w:ascii="Times New Roman" w:hAnsi="Times New Roman" w:cs="Times New Roman"/>
          <w:sz w:val="24"/>
          <w:szCs w:val="24"/>
          <w:lang w:val="uk-UA"/>
        </w:rPr>
        <w:t xml:space="preserve">       б) рада опіки та піклування</w:t>
      </w:r>
    </w:p>
    <w:p w:rsidR="002072F0" w:rsidRPr="005B6F88" w:rsidRDefault="002072F0" w:rsidP="002072F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B6F88">
        <w:rPr>
          <w:rFonts w:ascii="Times New Roman" w:hAnsi="Times New Roman" w:cs="Times New Roman"/>
          <w:sz w:val="24"/>
          <w:szCs w:val="24"/>
          <w:lang w:val="uk-UA"/>
        </w:rPr>
        <w:t xml:space="preserve">       в) земельна комісія</w:t>
      </w:r>
    </w:p>
    <w:p w:rsidR="002072F0" w:rsidRPr="005B6F88" w:rsidRDefault="002072F0" w:rsidP="002072F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B6F88">
        <w:rPr>
          <w:rFonts w:ascii="Times New Roman" w:hAnsi="Times New Roman" w:cs="Times New Roman"/>
          <w:sz w:val="24"/>
          <w:szCs w:val="24"/>
          <w:lang w:val="uk-UA"/>
        </w:rPr>
        <w:t xml:space="preserve">       2. обрати головами та затвердити склад комісій при виконкомі сільської ради</w:t>
      </w:r>
    </w:p>
    <w:p w:rsidR="002072F0" w:rsidRPr="005B6F88" w:rsidRDefault="002072F0" w:rsidP="002072F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072F0" w:rsidRPr="005B6F88" w:rsidRDefault="002072F0" w:rsidP="002072F0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B6F88">
        <w:rPr>
          <w:rFonts w:ascii="Times New Roman" w:hAnsi="Times New Roman" w:cs="Times New Roman"/>
          <w:b/>
          <w:sz w:val="24"/>
          <w:szCs w:val="24"/>
          <w:lang w:val="uk-UA"/>
        </w:rPr>
        <w:t>Адміністративна комісія</w:t>
      </w:r>
    </w:p>
    <w:p w:rsidR="002072F0" w:rsidRPr="005B6F88" w:rsidRDefault="002072F0" w:rsidP="002072F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B6F88">
        <w:rPr>
          <w:rFonts w:ascii="Times New Roman" w:hAnsi="Times New Roman" w:cs="Times New Roman"/>
          <w:sz w:val="24"/>
          <w:szCs w:val="24"/>
          <w:lang w:val="uk-UA"/>
        </w:rPr>
        <w:t xml:space="preserve">Голова комісії: </w:t>
      </w:r>
      <w:proofErr w:type="spellStart"/>
      <w:r w:rsidRPr="005B6F88">
        <w:rPr>
          <w:rFonts w:ascii="Times New Roman" w:hAnsi="Times New Roman" w:cs="Times New Roman"/>
          <w:sz w:val="24"/>
          <w:szCs w:val="24"/>
          <w:lang w:val="uk-UA"/>
        </w:rPr>
        <w:t>Пьянченко</w:t>
      </w:r>
      <w:proofErr w:type="spellEnd"/>
      <w:r w:rsidRPr="005B6F88">
        <w:rPr>
          <w:rFonts w:ascii="Times New Roman" w:hAnsi="Times New Roman" w:cs="Times New Roman"/>
          <w:sz w:val="24"/>
          <w:szCs w:val="24"/>
          <w:lang w:val="uk-UA"/>
        </w:rPr>
        <w:t xml:space="preserve"> Ігор Володимирович</w:t>
      </w:r>
    </w:p>
    <w:p w:rsidR="002072F0" w:rsidRPr="005B6F88" w:rsidRDefault="002072F0" w:rsidP="002072F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B6F88">
        <w:rPr>
          <w:rFonts w:ascii="Times New Roman" w:hAnsi="Times New Roman" w:cs="Times New Roman"/>
          <w:sz w:val="24"/>
          <w:szCs w:val="24"/>
          <w:lang w:val="uk-UA"/>
        </w:rPr>
        <w:t>Члени комісії: Городецький Олексій Володимирович</w:t>
      </w:r>
    </w:p>
    <w:p w:rsidR="002072F0" w:rsidRPr="005B6F88" w:rsidRDefault="002072F0" w:rsidP="002072F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B6F8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Дьяченко Ірина Григорівна</w:t>
      </w:r>
    </w:p>
    <w:p w:rsidR="002072F0" w:rsidRPr="005B6F88" w:rsidRDefault="002072F0" w:rsidP="002072F0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B6F88">
        <w:rPr>
          <w:rFonts w:ascii="Times New Roman" w:hAnsi="Times New Roman" w:cs="Times New Roman"/>
          <w:sz w:val="24"/>
          <w:szCs w:val="24"/>
          <w:lang w:val="uk-UA"/>
        </w:rPr>
        <w:t>Мацкул</w:t>
      </w:r>
      <w:proofErr w:type="spellEnd"/>
      <w:r w:rsidRPr="005B6F88">
        <w:rPr>
          <w:rFonts w:ascii="Times New Roman" w:hAnsi="Times New Roman" w:cs="Times New Roman"/>
          <w:sz w:val="24"/>
          <w:szCs w:val="24"/>
          <w:lang w:val="uk-UA"/>
        </w:rPr>
        <w:t xml:space="preserve"> Людмила Савеліївна</w:t>
      </w:r>
    </w:p>
    <w:p w:rsidR="002072F0" w:rsidRPr="005B6F88" w:rsidRDefault="002072F0" w:rsidP="002072F0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B6F88">
        <w:rPr>
          <w:rFonts w:ascii="Times New Roman" w:hAnsi="Times New Roman" w:cs="Times New Roman"/>
          <w:sz w:val="24"/>
          <w:szCs w:val="24"/>
          <w:lang w:val="uk-UA"/>
        </w:rPr>
        <w:t>Богаченко</w:t>
      </w:r>
      <w:proofErr w:type="spellEnd"/>
      <w:r w:rsidRPr="005B6F88">
        <w:rPr>
          <w:rFonts w:ascii="Times New Roman" w:hAnsi="Times New Roman" w:cs="Times New Roman"/>
          <w:sz w:val="24"/>
          <w:szCs w:val="24"/>
          <w:lang w:val="uk-UA"/>
        </w:rPr>
        <w:t xml:space="preserve"> Віктор Дмитрович</w:t>
      </w:r>
    </w:p>
    <w:p w:rsidR="002072F0" w:rsidRPr="005B6F88" w:rsidRDefault="002072F0" w:rsidP="002072F0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B6F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Рада опіки та піклування</w:t>
      </w:r>
    </w:p>
    <w:p w:rsidR="002072F0" w:rsidRPr="005B6F88" w:rsidRDefault="002072F0" w:rsidP="002072F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B6F88">
        <w:rPr>
          <w:rFonts w:ascii="Times New Roman" w:hAnsi="Times New Roman" w:cs="Times New Roman"/>
          <w:sz w:val="24"/>
          <w:szCs w:val="24"/>
          <w:lang w:val="uk-UA"/>
        </w:rPr>
        <w:t xml:space="preserve">Голова комісії: </w:t>
      </w:r>
      <w:proofErr w:type="spellStart"/>
      <w:r w:rsidRPr="005B6F88">
        <w:rPr>
          <w:rFonts w:ascii="Times New Roman" w:hAnsi="Times New Roman" w:cs="Times New Roman"/>
          <w:sz w:val="24"/>
          <w:szCs w:val="24"/>
          <w:lang w:val="uk-UA"/>
        </w:rPr>
        <w:t>Пашура</w:t>
      </w:r>
      <w:proofErr w:type="spellEnd"/>
      <w:r w:rsidRPr="005B6F88">
        <w:rPr>
          <w:rFonts w:ascii="Times New Roman" w:hAnsi="Times New Roman" w:cs="Times New Roman"/>
          <w:sz w:val="24"/>
          <w:szCs w:val="24"/>
          <w:lang w:val="uk-UA"/>
        </w:rPr>
        <w:t xml:space="preserve"> Лариса Василівна</w:t>
      </w:r>
    </w:p>
    <w:p w:rsidR="002072F0" w:rsidRPr="005B6F88" w:rsidRDefault="002072F0" w:rsidP="002072F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B6F88">
        <w:rPr>
          <w:rFonts w:ascii="Times New Roman" w:hAnsi="Times New Roman" w:cs="Times New Roman"/>
          <w:sz w:val="24"/>
          <w:szCs w:val="24"/>
          <w:lang w:val="uk-UA"/>
        </w:rPr>
        <w:t xml:space="preserve">Члени комісії: </w:t>
      </w:r>
      <w:proofErr w:type="spellStart"/>
      <w:r w:rsidRPr="005B6F88">
        <w:rPr>
          <w:rFonts w:ascii="Times New Roman" w:hAnsi="Times New Roman" w:cs="Times New Roman"/>
          <w:sz w:val="24"/>
          <w:szCs w:val="24"/>
          <w:lang w:val="uk-UA"/>
        </w:rPr>
        <w:t>Агеєва</w:t>
      </w:r>
      <w:proofErr w:type="spellEnd"/>
      <w:r w:rsidRPr="005B6F88">
        <w:rPr>
          <w:rFonts w:ascii="Times New Roman" w:hAnsi="Times New Roman" w:cs="Times New Roman"/>
          <w:sz w:val="24"/>
          <w:szCs w:val="24"/>
          <w:lang w:val="uk-UA"/>
        </w:rPr>
        <w:t xml:space="preserve"> Лілія Миколаївна</w:t>
      </w:r>
    </w:p>
    <w:p w:rsidR="002072F0" w:rsidRPr="005B6F88" w:rsidRDefault="002072F0" w:rsidP="002072F0">
      <w:pPr>
        <w:tabs>
          <w:tab w:val="left" w:pos="1530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5B6F88">
        <w:rPr>
          <w:rFonts w:ascii="Times New Roman" w:hAnsi="Times New Roman" w:cs="Times New Roman"/>
          <w:sz w:val="24"/>
          <w:szCs w:val="24"/>
          <w:lang w:val="uk-UA"/>
        </w:rPr>
        <w:lastRenderedPageBreak/>
        <w:tab/>
        <w:t>Коротка Тетяна Володимирівна</w:t>
      </w:r>
    </w:p>
    <w:p w:rsidR="002072F0" w:rsidRPr="005B6F88" w:rsidRDefault="002072F0" w:rsidP="002072F0">
      <w:pPr>
        <w:tabs>
          <w:tab w:val="left" w:pos="1530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5B6F88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5B6F88">
        <w:rPr>
          <w:rFonts w:ascii="Times New Roman" w:hAnsi="Times New Roman" w:cs="Times New Roman"/>
          <w:sz w:val="24"/>
          <w:szCs w:val="24"/>
          <w:lang w:val="uk-UA"/>
        </w:rPr>
        <w:t>Кочкарьова</w:t>
      </w:r>
      <w:proofErr w:type="spellEnd"/>
      <w:r w:rsidRPr="005B6F88">
        <w:rPr>
          <w:rFonts w:ascii="Times New Roman" w:hAnsi="Times New Roman" w:cs="Times New Roman"/>
          <w:sz w:val="24"/>
          <w:szCs w:val="24"/>
          <w:lang w:val="uk-UA"/>
        </w:rPr>
        <w:t xml:space="preserve"> Світлана Василівна</w:t>
      </w:r>
    </w:p>
    <w:p w:rsidR="002072F0" w:rsidRPr="005B6F88" w:rsidRDefault="002072F0" w:rsidP="002072F0">
      <w:pPr>
        <w:tabs>
          <w:tab w:val="left" w:pos="1530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5B6F88">
        <w:rPr>
          <w:rFonts w:ascii="Times New Roman" w:hAnsi="Times New Roman" w:cs="Times New Roman"/>
          <w:sz w:val="24"/>
          <w:szCs w:val="24"/>
          <w:lang w:val="uk-UA"/>
        </w:rPr>
        <w:tab/>
        <w:t>Лаптєва Олена Іванівна</w:t>
      </w:r>
    </w:p>
    <w:p w:rsidR="002072F0" w:rsidRPr="005B6F88" w:rsidRDefault="002072F0" w:rsidP="002072F0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B6F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Земельна комісія </w:t>
      </w:r>
    </w:p>
    <w:p w:rsidR="002072F0" w:rsidRPr="005B6F88" w:rsidRDefault="002072F0" w:rsidP="002072F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B6F88">
        <w:rPr>
          <w:rFonts w:ascii="Times New Roman" w:hAnsi="Times New Roman" w:cs="Times New Roman"/>
          <w:sz w:val="24"/>
          <w:szCs w:val="24"/>
          <w:lang w:val="uk-UA"/>
        </w:rPr>
        <w:t xml:space="preserve">Голова комісії: </w:t>
      </w:r>
      <w:proofErr w:type="spellStart"/>
      <w:r w:rsidRPr="005B6F88">
        <w:rPr>
          <w:rFonts w:ascii="Times New Roman" w:hAnsi="Times New Roman" w:cs="Times New Roman"/>
          <w:sz w:val="24"/>
          <w:szCs w:val="24"/>
          <w:lang w:val="uk-UA"/>
        </w:rPr>
        <w:t>Драгоєва</w:t>
      </w:r>
      <w:proofErr w:type="spellEnd"/>
      <w:r w:rsidRPr="005B6F88">
        <w:rPr>
          <w:rFonts w:ascii="Times New Roman" w:hAnsi="Times New Roman" w:cs="Times New Roman"/>
          <w:sz w:val="24"/>
          <w:szCs w:val="24"/>
          <w:lang w:val="uk-UA"/>
        </w:rPr>
        <w:t xml:space="preserve"> Ольга Іллівна</w:t>
      </w:r>
    </w:p>
    <w:p w:rsidR="002072F0" w:rsidRPr="005B6F88" w:rsidRDefault="002072F0" w:rsidP="002072F0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6F88">
        <w:rPr>
          <w:rFonts w:ascii="Times New Roman" w:hAnsi="Times New Roman" w:cs="Times New Roman"/>
          <w:sz w:val="24"/>
          <w:szCs w:val="24"/>
          <w:lang w:val="uk-UA"/>
        </w:rPr>
        <w:t xml:space="preserve">Члени комісії: </w:t>
      </w:r>
      <w:proofErr w:type="spellStart"/>
      <w:r w:rsidRPr="005B6F88">
        <w:rPr>
          <w:rFonts w:ascii="Times New Roman" w:hAnsi="Times New Roman" w:cs="Times New Roman"/>
          <w:sz w:val="24"/>
          <w:szCs w:val="24"/>
          <w:lang w:val="uk-UA"/>
        </w:rPr>
        <w:t>Снітковська</w:t>
      </w:r>
      <w:proofErr w:type="spellEnd"/>
      <w:r w:rsidRPr="005B6F88">
        <w:rPr>
          <w:rFonts w:ascii="Times New Roman" w:hAnsi="Times New Roman" w:cs="Times New Roman"/>
          <w:sz w:val="24"/>
          <w:szCs w:val="24"/>
          <w:lang w:val="uk-UA"/>
        </w:rPr>
        <w:t xml:space="preserve"> Жанна Василівна </w:t>
      </w:r>
    </w:p>
    <w:p w:rsidR="002072F0" w:rsidRPr="005B6F88" w:rsidRDefault="002072F0" w:rsidP="002072F0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B6F88">
        <w:rPr>
          <w:rFonts w:ascii="Times New Roman" w:hAnsi="Times New Roman" w:cs="Times New Roman"/>
          <w:sz w:val="24"/>
          <w:szCs w:val="24"/>
          <w:lang w:val="uk-UA"/>
        </w:rPr>
        <w:t>Гадевич</w:t>
      </w:r>
      <w:proofErr w:type="spellEnd"/>
      <w:r w:rsidRPr="005B6F88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 Борисович </w:t>
      </w:r>
    </w:p>
    <w:p w:rsidR="002072F0" w:rsidRPr="005B6F88" w:rsidRDefault="002072F0" w:rsidP="002072F0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B6F88">
        <w:rPr>
          <w:rFonts w:ascii="Times New Roman" w:hAnsi="Times New Roman" w:cs="Times New Roman"/>
          <w:sz w:val="24"/>
          <w:szCs w:val="24"/>
          <w:lang w:val="uk-UA"/>
        </w:rPr>
        <w:t>Фурдуй</w:t>
      </w:r>
      <w:proofErr w:type="spellEnd"/>
      <w:r w:rsidRPr="005B6F88">
        <w:rPr>
          <w:rFonts w:ascii="Times New Roman" w:hAnsi="Times New Roman" w:cs="Times New Roman"/>
          <w:sz w:val="24"/>
          <w:szCs w:val="24"/>
          <w:lang w:val="uk-UA"/>
        </w:rPr>
        <w:t xml:space="preserve"> Дмитро Анатолійович </w:t>
      </w:r>
    </w:p>
    <w:p w:rsidR="002072F0" w:rsidRPr="005B6F88" w:rsidRDefault="002072F0" w:rsidP="002072F0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B6F88">
        <w:rPr>
          <w:rFonts w:ascii="Times New Roman" w:hAnsi="Times New Roman" w:cs="Times New Roman"/>
          <w:sz w:val="24"/>
          <w:szCs w:val="24"/>
          <w:lang w:val="uk-UA"/>
        </w:rPr>
        <w:t>Бєлодумов</w:t>
      </w:r>
      <w:proofErr w:type="spellEnd"/>
      <w:r w:rsidRPr="005B6F88">
        <w:rPr>
          <w:rFonts w:ascii="Times New Roman" w:hAnsi="Times New Roman" w:cs="Times New Roman"/>
          <w:sz w:val="24"/>
          <w:szCs w:val="24"/>
          <w:lang w:val="uk-UA"/>
        </w:rPr>
        <w:t xml:space="preserve"> Григорій Григорович </w:t>
      </w:r>
    </w:p>
    <w:p w:rsidR="002072F0" w:rsidRPr="005B6F88" w:rsidRDefault="002072F0" w:rsidP="002072F0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6F8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Чернишенко Микола Миколайович </w:t>
      </w:r>
    </w:p>
    <w:p w:rsidR="002072F0" w:rsidRPr="005B6F88" w:rsidRDefault="002072F0" w:rsidP="002072F0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B6F88">
        <w:rPr>
          <w:rFonts w:ascii="Times New Roman" w:hAnsi="Times New Roman" w:cs="Times New Roman"/>
          <w:sz w:val="24"/>
          <w:szCs w:val="24"/>
          <w:lang w:val="uk-UA"/>
        </w:rPr>
        <w:t>Молдовану</w:t>
      </w:r>
      <w:proofErr w:type="spellEnd"/>
      <w:r w:rsidRPr="005B6F88">
        <w:rPr>
          <w:rFonts w:ascii="Times New Roman" w:hAnsi="Times New Roman" w:cs="Times New Roman"/>
          <w:sz w:val="24"/>
          <w:szCs w:val="24"/>
          <w:lang w:val="uk-UA"/>
        </w:rPr>
        <w:t xml:space="preserve"> Юрій Володимирович </w:t>
      </w:r>
    </w:p>
    <w:p w:rsidR="002072F0" w:rsidRPr="005B6F88" w:rsidRDefault="002072F0" w:rsidP="002072F0">
      <w:pPr>
        <w:tabs>
          <w:tab w:val="left" w:pos="1905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5B6F88">
        <w:rPr>
          <w:rFonts w:ascii="Times New Roman" w:hAnsi="Times New Roman" w:cs="Times New Roman"/>
          <w:sz w:val="24"/>
          <w:szCs w:val="24"/>
          <w:lang w:val="uk-UA"/>
        </w:rPr>
        <w:tab/>
        <w:t>Колесніков Стефан Павлович</w:t>
      </w:r>
    </w:p>
    <w:p w:rsidR="002072F0" w:rsidRPr="005B6F88" w:rsidRDefault="002072F0" w:rsidP="002072F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072F0" w:rsidRPr="005B6F88" w:rsidRDefault="002072F0" w:rsidP="002072F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6F88">
        <w:rPr>
          <w:rFonts w:ascii="Times New Roman" w:hAnsi="Times New Roman" w:cs="Times New Roman"/>
          <w:sz w:val="24"/>
          <w:szCs w:val="24"/>
          <w:lang w:val="uk-UA"/>
        </w:rPr>
        <w:t xml:space="preserve">  Голова виконкому                                                                                      А.П. Левицький </w:t>
      </w:r>
    </w:p>
    <w:p w:rsidR="002072F0" w:rsidRPr="005B6F88" w:rsidRDefault="002072F0" w:rsidP="002072F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072F0" w:rsidRPr="005B6F88" w:rsidRDefault="002072F0" w:rsidP="002072F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6F88">
        <w:rPr>
          <w:rFonts w:ascii="Times New Roman" w:hAnsi="Times New Roman" w:cs="Times New Roman"/>
          <w:sz w:val="24"/>
          <w:szCs w:val="24"/>
          <w:lang w:val="uk-UA"/>
        </w:rPr>
        <w:t xml:space="preserve">   30 листопада  2015 року</w:t>
      </w:r>
    </w:p>
    <w:p w:rsidR="002072F0" w:rsidRPr="005B6F88" w:rsidRDefault="002072F0" w:rsidP="002072F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6F88">
        <w:rPr>
          <w:rFonts w:ascii="Times New Roman" w:hAnsi="Times New Roman" w:cs="Times New Roman"/>
          <w:sz w:val="24"/>
          <w:szCs w:val="24"/>
          <w:lang w:val="uk-UA"/>
        </w:rPr>
        <w:t xml:space="preserve">№ 37/15 - </w:t>
      </w:r>
      <w:proofErr w:type="spellStart"/>
      <w:r w:rsidRPr="005B6F88">
        <w:rPr>
          <w:rFonts w:ascii="Times New Roman" w:hAnsi="Times New Roman" w:cs="Times New Roman"/>
          <w:sz w:val="24"/>
          <w:szCs w:val="24"/>
          <w:lang w:val="uk-UA"/>
        </w:rPr>
        <w:t>ср</w:t>
      </w:r>
      <w:proofErr w:type="spellEnd"/>
      <w:r w:rsidRPr="005B6F8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B6F88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274A69" w:rsidRDefault="00274A69"/>
    <w:sectPr w:rsidR="00274A69" w:rsidSect="00274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072F0"/>
    <w:rsid w:val="002072F0"/>
    <w:rsid w:val="00274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F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2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1260</Characters>
  <Application>Microsoft Office Word</Application>
  <DocSecurity>0</DocSecurity>
  <Lines>10</Lines>
  <Paragraphs>2</Paragraphs>
  <ScaleCrop>false</ScaleCrop>
  <Company>Grizli777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2016-10-24T22:03:00Z</dcterms:created>
  <dcterms:modified xsi:type="dcterms:W3CDTF">2016-10-24T22:04:00Z</dcterms:modified>
</cp:coreProperties>
</file>